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E4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DE4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3DE4" w:rsidRPr="00097C39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7F3DE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7F3DE4" w:rsidRPr="00097C39" w:rsidRDefault="007F3DE4" w:rsidP="007F3DE4">
      <w:pPr>
        <w:jc w:val="right"/>
        <w:rPr>
          <w:rFonts w:ascii="Times New Roman" w:hAnsi="Times New Roman"/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7F3DE4" w:rsidRPr="00097C39" w:rsidRDefault="007F3DE4" w:rsidP="007F3DE4">
      <w:pPr>
        <w:jc w:val="center"/>
        <w:rPr>
          <w:rFonts w:ascii="Times New Roman" w:hAnsi="Times New Roman"/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>РІШЕННЯ</w:t>
      </w:r>
    </w:p>
    <w:p w:rsidR="007F3DE4" w:rsidRPr="00097C39" w:rsidRDefault="007F3DE4" w:rsidP="007F3DE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097C39">
        <w:rPr>
          <w:rFonts w:ascii="Times New Roman" w:hAnsi="Times New Roman"/>
          <w:b/>
          <w:sz w:val="28"/>
          <w:szCs w:val="28"/>
        </w:rPr>
        <w:t xml:space="preserve">.12.2020 № </w:t>
      </w:r>
      <w:r w:rsidR="00FE7FDA">
        <w:rPr>
          <w:rFonts w:ascii="Times New Roman" w:hAnsi="Times New Roman"/>
          <w:b/>
          <w:sz w:val="28"/>
          <w:szCs w:val="28"/>
        </w:rPr>
        <w:t>66</w:t>
      </w:r>
      <w:r w:rsidRPr="00097C39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>02</w:t>
      </w:r>
      <w:r w:rsidRPr="00097C39">
        <w:rPr>
          <w:rFonts w:ascii="Times New Roman" w:hAnsi="Times New Roman"/>
          <w:b/>
          <w:sz w:val="28"/>
          <w:szCs w:val="28"/>
        </w:rPr>
        <w:t xml:space="preserve"> - VIІ</w:t>
      </w:r>
      <w:r w:rsidRPr="00097C3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97C39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7F3DE4" w:rsidRDefault="007F3DE4" w:rsidP="007F3DE4">
      <w:pPr>
        <w:jc w:val="both"/>
        <w:rPr>
          <w:b/>
          <w:sz w:val="28"/>
          <w:szCs w:val="28"/>
        </w:rPr>
      </w:pPr>
    </w:p>
    <w:p w:rsidR="007F3DE4" w:rsidRDefault="007F3DE4" w:rsidP="007F3D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7E8B">
        <w:rPr>
          <w:rFonts w:ascii="Times New Roman" w:hAnsi="Times New Roman"/>
          <w:b/>
          <w:sz w:val="28"/>
          <w:szCs w:val="28"/>
        </w:rPr>
        <w:t xml:space="preserve">Про утворення </w:t>
      </w:r>
      <w:r>
        <w:rPr>
          <w:rFonts w:ascii="Times New Roman" w:hAnsi="Times New Roman"/>
          <w:b/>
          <w:sz w:val="28"/>
          <w:szCs w:val="28"/>
        </w:rPr>
        <w:t xml:space="preserve">відділу культури </w:t>
      </w:r>
    </w:p>
    <w:p w:rsidR="007F3DE4" w:rsidRPr="00CE7E8B" w:rsidRDefault="007F3DE4" w:rsidP="007F3D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7E8B">
        <w:rPr>
          <w:rFonts w:ascii="Times New Roman" w:hAnsi="Times New Roman"/>
          <w:b/>
          <w:sz w:val="28"/>
          <w:szCs w:val="28"/>
        </w:rPr>
        <w:t>Кагарлицької міської ради та затвердження</w:t>
      </w:r>
    </w:p>
    <w:p w:rsidR="007F3DE4" w:rsidRPr="00CE7E8B" w:rsidRDefault="007F3DE4" w:rsidP="007F3D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7E8B">
        <w:rPr>
          <w:rFonts w:ascii="Times New Roman" w:hAnsi="Times New Roman"/>
          <w:b/>
          <w:sz w:val="28"/>
          <w:szCs w:val="28"/>
        </w:rPr>
        <w:t xml:space="preserve">Положення про управління </w:t>
      </w:r>
      <w:r w:rsidR="00132174">
        <w:rPr>
          <w:rFonts w:ascii="Times New Roman" w:hAnsi="Times New Roman"/>
          <w:b/>
          <w:sz w:val="28"/>
          <w:szCs w:val="28"/>
        </w:rPr>
        <w:t>відділу культури</w:t>
      </w:r>
      <w:r w:rsidRPr="00CE7E8B">
        <w:rPr>
          <w:rFonts w:ascii="Times New Roman" w:hAnsi="Times New Roman"/>
          <w:b/>
          <w:sz w:val="28"/>
          <w:szCs w:val="28"/>
        </w:rPr>
        <w:t xml:space="preserve"> Кагарлицької міської ради</w:t>
      </w:r>
    </w:p>
    <w:p w:rsidR="007F3DE4" w:rsidRPr="00CE7E8B" w:rsidRDefault="007F3DE4" w:rsidP="007F3DE4">
      <w:pPr>
        <w:jc w:val="both"/>
        <w:rPr>
          <w:b/>
          <w:sz w:val="28"/>
          <w:szCs w:val="28"/>
        </w:rPr>
      </w:pPr>
    </w:p>
    <w:p w:rsidR="007F3DE4" w:rsidRPr="0019182F" w:rsidRDefault="007F3DE4" w:rsidP="007F3DE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</w:t>
      </w:r>
      <w:r w:rsidRPr="00BC5BCB">
        <w:rPr>
          <w:rFonts w:ascii="Times New Roman" w:hAnsi="Times New Roman"/>
          <w:b w:val="0"/>
          <w:sz w:val="28"/>
          <w:szCs w:val="28"/>
        </w:rPr>
        <w:t xml:space="preserve"> метою забезпечення якісного управління бюджетним процесом в </w:t>
      </w:r>
      <w:r>
        <w:rPr>
          <w:rFonts w:ascii="Times New Roman" w:hAnsi="Times New Roman"/>
          <w:b w:val="0"/>
          <w:sz w:val="28"/>
          <w:szCs w:val="28"/>
        </w:rPr>
        <w:t xml:space="preserve">Кагарлицькій </w:t>
      </w:r>
      <w:r w:rsidRPr="00BC5BCB">
        <w:rPr>
          <w:rFonts w:ascii="Times New Roman" w:hAnsi="Times New Roman"/>
          <w:b w:val="0"/>
          <w:sz w:val="28"/>
          <w:szCs w:val="28"/>
        </w:rPr>
        <w:t>територіальній громаді</w:t>
      </w:r>
      <w:r>
        <w:rPr>
          <w:rFonts w:ascii="Times New Roman" w:hAnsi="Times New Roman"/>
          <w:b w:val="0"/>
          <w:sz w:val="28"/>
          <w:szCs w:val="28"/>
        </w:rPr>
        <w:t>, в</w:t>
      </w:r>
      <w:r w:rsidRPr="00BC5BCB">
        <w:rPr>
          <w:rFonts w:ascii="Times New Roman" w:hAnsi="Times New Roman"/>
          <w:b w:val="0"/>
          <w:sz w:val="28"/>
          <w:szCs w:val="28"/>
        </w:rPr>
        <w:t>ідповідно до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C5BCB">
        <w:rPr>
          <w:rFonts w:ascii="Times New Roman" w:hAnsi="Times New Roman"/>
          <w:b w:val="0"/>
          <w:sz w:val="28"/>
          <w:szCs w:val="28"/>
        </w:rPr>
        <w:t>Бюджетного Кодексу України, Цивільного кодексу України п.6 ст. 26, ч. 4. ст.54 Закону України «Про місцеве самоврядування в Україні», Закону України «Про службу в органах місцевого самоврядування»,</w:t>
      </w:r>
      <w:r>
        <w:rPr>
          <w:rFonts w:ascii="Times New Roman" w:hAnsi="Times New Roman"/>
          <w:b w:val="0"/>
          <w:sz w:val="28"/>
          <w:szCs w:val="28"/>
        </w:rPr>
        <w:t xml:space="preserve"> в</w:t>
      </w:r>
      <w:r w:rsidRPr="00707BAD">
        <w:rPr>
          <w:rFonts w:ascii="Times New Roman" w:hAnsi="Times New Roman"/>
          <w:b w:val="0"/>
          <w:sz w:val="28"/>
          <w:szCs w:val="28"/>
        </w:rPr>
        <w:t xml:space="preserve">раховуючи висновки і рекомендації постійної комісії 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</w:t>
      </w:r>
      <w:r w:rsidRPr="0019182F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7F3DE4" w:rsidRPr="002F6CA1" w:rsidRDefault="007F3DE4" w:rsidP="007F3DE4">
      <w:pPr>
        <w:pStyle w:val="a6"/>
        <w:ind w:firstLine="708"/>
        <w:jc w:val="left"/>
        <w:rPr>
          <w:rFonts w:ascii="Times New Roman" w:hAnsi="Times New Roman"/>
          <w:b w:val="0"/>
          <w:sz w:val="28"/>
          <w:szCs w:val="28"/>
        </w:rPr>
      </w:pPr>
    </w:p>
    <w:p w:rsidR="007F3DE4" w:rsidRDefault="007F3DE4" w:rsidP="007F3DE4">
      <w:pPr>
        <w:pStyle w:val="a6"/>
        <w:ind w:right="-142" w:firstLine="708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 </w:t>
      </w:r>
      <w:r w:rsidRPr="002F6CA1">
        <w:rPr>
          <w:rFonts w:ascii="Times New Roman" w:hAnsi="Times New Roman"/>
          <w:b w:val="0"/>
          <w:sz w:val="28"/>
          <w:szCs w:val="28"/>
        </w:rPr>
        <w:t xml:space="preserve">Створити юридичну особу -  </w:t>
      </w:r>
      <w:r>
        <w:rPr>
          <w:rFonts w:ascii="Times New Roman" w:hAnsi="Times New Roman"/>
          <w:b w:val="0"/>
          <w:sz w:val="28"/>
          <w:szCs w:val="28"/>
        </w:rPr>
        <w:t xml:space="preserve">відділ культури </w:t>
      </w:r>
      <w:r w:rsidRPr="002F6CA1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Кагарлицької  міської </w:t>
      </w:r>
      <w:r w:rsidRPr="002F6CA1">
        <w:rPr>
          <w:rFonts w:ascii="Times New Roman" w:hAnsi="Times New Roman"/>
          <w:b w:val="0"/>
          <w:sz w:val="28"/>
          <w:szCs w:val="28"/>
        </w:rPr>
        <w:t>ради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2F6CA1">
        <w:rPr>
          <w:rFonts w:ascii="Times New Roman" w:hAnsi="Times New Roman"/>
          <w:b w:val="0"/>
          <w:sz w:val="28"/>
          <w:szCs w:val="28"/>
        </w:rPr>
        <w:t>.</w:t>
      </w:r>
    </w:p>
    <w:p w:rsidR="007F3DE4" w:rsidRPr="002F6CA1" w:rsidRDefault="007F3DE4" w:rsidP="007F3DE4">
      <w:pPr>
        <w:pStyle w:val="a6"/>
        <w:ind w:left="840"/>
        <w:jc w:val="left"/>
        <w:rPr>
          <w:rFonts w:ascii="Times New Roman" w:hAnsi="Times New Roman"/>
          <w:b w:val="0"/>
          <w:sz w:val="28"/>
          <w:szCs w:val="28"/>
        </w:rPr>
      </w:pPr>
    </w:p>
    <w:p w:rsidR="007F3DE4" w:rsidRDefault="007F3DE4" w:rsidP="007F3DE4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  <w:r w:rsidRPr="002F6CA1">
        <w:rPr>
          <w:rFonts w:ascii="Times New Roman" w:hAnsi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/>
          <w:b w:val="0"/>
          <w:sz w:val="28"/>
          <w:szCs w:val="28"/>
        </w:rPr>
        <w:t xml:space="preserve">   2. Затвердити Положення про відділ культури Кагарлицької міської ради (д</w:t>
      </w:r>
      <w:r w:rsidRPr="002F6CA1">
        <w:rPr>
          <w:rFonts w:ascii="Times New Roman" w:hAnsi="Times New Roman"/>
          <w:b w:val="0"/>
          <w:sz w:val="28"/>
          <w:szCs w:val="28"/>
        </w:rPr>
        <w:t>одаток</w:t>
      </w:r>
      <w:r>
        <w:rPr>
          <w:rFonts w:ascii="Times New Roman" w:hAnsi="Times New Roman"/>
          <w:b w:val="0"/>
          <w:sz w:val="28"/>
          <w:szCs w:val="28"/>
        </w:rPr>
        <w:t xml:space="preserve"> 1</w:t>
      </w:r>
      <w:r w:rsidRPr="002F6CA1">
        <w:rPr>
          <w:rFonts w:ascii="Times New Roman" w:hAnsi="Times New Roman"/>
          <w:b w:val="0"/>
          <w:sz w:val="28"/>
          <w:szCs w:val="28"/>
        </w:rPr>
        <w:t>).</w:t>
      </w:r>
    </w:p>
    <w:p w:rsidR="007F3DE4" w:rsidRPr="002F6CA1" w:rsidRDefault="007F3DE4" w:rsidP="007F3DE4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7F3DE4" w:rsidRDefault="007F3DE4" w:rsidP="007F3DE4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54BEA">
        <w:rPr>
          <w:sz w:val="28"/>
          <w:szCs w:val="28"/>
          <w:lang w:val="uk-UA"/>
        </w:rPr>
        <w:t xml:space="preserve">. Контроль за виконанням рішення покласти </w:t>
      </w:r>
      <w:r>
        <w:rPr>
          <w:sz w:val="28"/>
          <w:szCs w:val="28"/>
          <w:lang w:val="uk-UA"/>
        </w:rPr>
        <w:t>постійну</w:t>
      </w:r>
      <w:r w:rsidRPr="00E2771F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ю</w:t>
      </w:r>
      <w:r w:rsidRPr="00E2771F">
        <w:rPr>
          <w:sz w:val="28"/>
          <w:szCs w:val="28"/>
          <w:lang w:val="uk-UA"/>
        </w:rPr>
        <w:t xml:space="preserve"> 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</w:t>
      </w:r>
      <w:r>
        <w:rPr>
          <w:sz w:val="28"/>
          <w:szCs w:val="28"/>
          <w:lang w:val="uk-UA"/>
        </w:rPr>
        <w:t>ту.</w:t>
      </w:r>
    </w:p>
    <w:p w:rsidR="007F3DE4" w:rsidRDefault="007F3DE4" w:rsidP="007F3DE4">
      <w:pPr>
        <w:ind w:right="-1"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3DE4" w:rsidRDefault="007F3DE4" w:rsidP="007F3DE4">
      <w:pPr>
        <w:jc w:val="both"/>
        <w:rPr>
          <w:b/>
          <w:sz w:val="28"/>
          <w:szCs w:val="28"/>
        </w:rPr>
      </w:pPr>
    </w:p>
    <w:p w:rsidR="007F3DE4" w:rsidRPr="006F2D70" w:rsidRDefault="007F3DE4" w:rsidP="007F3DE4">
      <w:pPr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D7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6F2D70">
        <w:rPr>
          <w:rFonts w:ascii="Times New Roman" w:hAnsi="Times New Roman" w:cs="Times New Roman"/>
          <w:b/>
          <w:sz w:val="28"/>
          <w:szCs w:val="28"/>
        </w:rPr>
        <w:t xml:space="preserve">               О.Панюта</w:t>
      </w:r>
    </w:p>
    <w:p w:rsidR="007F3DE4" w:rsidRDefault="007F3DE4" w:rsidP="007F3DE4">
      <w:pPr>
        <w:jc w:val="both"/>
        <w:rPr>
          <w:b/>
          <w:sz w:val="28"/>
          <w:szCs w:val="28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132174" w:rsidRDefault="0013217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132174" w:rsidRDefault="0013217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132174" w:rsidRDefault="0013217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65588C" w:rsidRPr="00EE1D0E" w:rsidRDefault="0065588C" w:rsidP="0065588C">
      <w:pPr>
        <w:tabs>
          <w:tab w:val="left" w:pos="6521"/>
          <w:tab w:val="left" w:pos="6663"/>
        </w:tabs>
        <w:spacing w:after="0"/>
        <w:ind w:left="652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Додаток  </w:t>
      </w:r>
    </w:p>
    <w:p w:rsidR="0065588C" w:rsidRPr="0065588C" w:rsidRDefault="0065588C" w:rsidP="0065588C">
      <w:pPr>
        <w:spacing w:after="0"/>
        <w:ind w:left="6379"/>
        <w:rPr>
          <w:rFonts w:ascii="Times New Roman" w:hAnsi="Times New Roman"/>
          <w:sz w:val="20"/>
          <w:szCs w:val="20"/>
        </w:rPr>
      </w:pPr>
      <w:r w:rsidRPr="0065588C">
        <w:rPr>
          <w:rFonts w:ascii="Times New Roman" w:hAnsi="Times New Roman"/>
          <w:sz w:val="20"/>
          <w:szCs w:val="20"/>
        </w:rPr>
        <w:t>до рішення  сесії міської ради</w:t>
      </w:r>
    </w:p>
    <w:p w:rsidR="0065588C" w:rsidRPr="0065588C" w:rsidRDefault="0065588C" w:rsidP="0065588C">
      <w:pPr>
        <w:rPr>
          <w:rFonts w:ascii="Times New Roman" w:hAnsi="Times New Roman"/>
          <w:sz w:val="20"/>
          <w:szCs w:val="20"/>
        </w:rPr>
      </w:pPr>
      <w:r w:rsidRPr="0065588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="002A05CF">
        <w:rPr>
          <w:rFonts w:ascii="Times New Roman" w:hAnsi="Times New Roman"/>
          <w:sz w:val="20"/>
          <w:szCs w:val="20"/>
        </w:rPr>
        <w:t xml:space="preserve">                           № 66 </w:t>
      </w:r>
      <w:r w:rsidRPr="0065588C">
        <w:rPr>
          <w:rFonts w:ascii="Times New Roman" w:hAnsi="Times New Roman"/>
          <w:sz w:val="20"/>
          <w:szCs w:val="20"/>
        </w:rPr>
        <w:t>-</w:t>
      </w:r>
      <w:r w:rsidR="002A05CF">
        <w:rPr>
          <w:rFonts w:ascii="Times New Roman" w:hAnsi="Times New Roman"/>
          <w:sz w:val="20"/>
          <w:szCs w:val="20"/>
        </w:rPr>
        <w:t xml:space="preserve"> </w:t>
      </w:r>
      <w:r w:rsidRPr="0065588C">
        <w:rPr>
          <w:rFonts w:ascii="Times New Roman" w:hAnsi="Times New Roman"/>
          <w:sz w:val="20"/>
          <w:szCs w:val="20"/>
        </w:rPr>
        <w:t xml:space="preserve"> 02- VII від 15.12.2020</w:t>
      </w:r>
    </w:p>
    <w:p w:rsidR="007F3DE4" w:rsidRPr="0065588C" w:rsidRDefault="0065588C" w:rsidP="0065588C">
      <w:pPr>
        <w:pStyle w:val="a3"/>
        <w:tabs>
          <w:tab w:val="left" w:pos="6435"/>
        </w:tabs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</w:rPr>
      </w:pPr>
      <w:r w:rsidRPr="0065588C">
        <w:rPr>
          <w:rFonts w:ascii="Times New Roman" w:hAnsi="Times New Roman" w:cs="Times New Roman"/>
          <w:b/>
          <w:bCs/>
          <w:color w:val="000000"/>
        </w:rPr>
        <w:tab/>
      </w:r>
    </w:p>
    <w:p w:rsidR="007F3DE4" w:rsidRPr="006A7C43" w:rsidRDefault="007F3DE4" w:rsidP="007F3DE4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36"/>
          <w:szCs w:val="36"/>
        </w:rPr>
      </w:pPr>
      <w:r w:rsidRPr="006A7C4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ПОЛОЖЕННЯ</w:t>
      </w:r>
    </w:p>
    <w:p w:rsidR="007F3DE4" w:rsidRPr="006A7C43" w:rsidRDefault="007F3DE4" w:rsidP="007F3DE4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A7C4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про відділ культури</w:t>
      </w:r>
      <w:r w:rsidR="00563180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A7C43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Кагарлицької  міської ради</w:t>
      </w:r>
    </w:p>
    <w:p w:rsidR="007F3DE4" w:rsidRPr="006A7C43" w:rsidRDefault="007F3DE4" w:rsidP="007F3DE4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36"/>
          <w:szCs w:val="36"/>
        </w:rPr>
      </w:pPr>
    </w:p>
    <w:p w:rsidR="007F3DE4" w:rsidRPr="00CB5AC7" w:rsidRDefault="007F3DE4" w:rsidP="007F3D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CB5AC7">
        <w:rPr>
          <w:rFonts w:ascii="Times New Roman" w:hAnsi="Times New Roman" w:cs="Times New Roman"/>
          <w:b/>
          <w:bCs/>
          <w:color w:val="231F20"/>
          <w:sz w:val="28"/>
          <w:szCs w:val="28"/>
        </w:rPr>
        <w:t>Загальні положення</w:t>
      </w:r>
    </w:p>
    <w:p w:rsidR="007F3DE4" w:rsidRPr="00CB5AC7" w:rsidRDefault="007F3DE4" w:rsidP="007F3DE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F3DE4" w:rsidRPr="000C4BA0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BA0">
        <w:rPr>
          <w:rFonts w:ascii="Times New Roman" w:hAnsi="Times New Roman" w:cs="Times New Roman"/>
          <w:sz w:val="28"/>
          <w:szCs w:val="28"/>
        </w:rPr>
        <w:t xml:space="preserve">1.1. Відділ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0C4BA0">
        <w:rPr>
          <w:rFonts w:ascii="Times New Roman" w:hAnsi="Times New Roman" w:cs="Times New Roman"/>
          <w:sz w:val="28"/>
          <w:szCs w:val="28"/>
        </w:rPr>
        <w:t xml:space="preserve"> Кагарлицької міської ради (далі – відділ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0C4BA0">
        <w:rPr>
          <w:rFonts w:ascii="Times New Roman" w:hAnsi="Times New Roman" w:cs="Times New Roman"/>
          <w:sz w:val="28"/>
          <w:szCs w:val="28"/>
        </w:rPr>
        <w:t>) є структурним підрозділом виконавчого комітету Кагарлицької міської ради,  який утворюється Кагарлицькою міською радою  та  є  підзвітним  і  підконтрольним  раді,  що  його утворила,   підпорядковується виконавчому комітету Кагарлицької міської ради та  Кагарлицькому міському голові, а з питань здійснення делегованих повноважень органів виконавчої влади –відповідним органам виконавчої влади.</w:t>
      </w: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BA0">
        <w:rPr>
          <w:rFonts w:ascii="Times New Roman" w:hAnsi="Times New Roman" w:cs="Times New Roman"/>
          <w:sz w:val="28"/>
          <w:szCs w:val="28"/>
        </w:rPr>
        <w:t xml:space="preserve">1.2. Відділ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0C4BA0">
        <w:rPr>
          <w:rFonts w:ascii="Times New Roman" w:hAnsi="Times New Roman" w:cs="Times New Roman"/>
          <w:sz w:val="28"/>
          <w:szCs w:val="28"/>
        </w:rPr>
        <w:t xml:space="preserve"> у своїй діяльності керується Констит</w:t>
      </w:r>
      <w:r w:rsidR="003804EF">
        <w:rPr>
          <w:rFonts w:ascii="Times New Roman" w:hAnsi="Times New Roman" w:cs="Times New Roman"/>
          <w:sz w:val="28"/>
          <w:szCs w:val="28"/>
        </w:rPr>
        <w:t>уцією України, законами України «Про місцеве самоврядування в Україні», «Про службу в органах місцевого самоврядування»</w:t>
      </w:r>
      <w:r w:rsidR="005C7F1B">
        <w:rPr>
          <w:rFonts w:ascii="Times New Roman" w:hAnsi="Times New Roman" w:cs="Times New Roman"/>
          <w:sz w:val="28"/>
          <w:szCs w:val="28"/>
        </w:rPr>
        <w:t>,</w:t>
      </w:r>
      <w:r w:rsidR="005C7F1B" w:rsidRPr="005C7F1B">
        <w:rPr>
          <w:rFonts w:ascii="Times New Roman" w:hAnsi="Times New Roman" w:cs="Times New Roman"/>
          <w:sz w:val="28"/>
          <w:szCs w:val="28"/>
        </w:rPr>
        <w:t xml:space="preserve"> </w:t>
      </w:r>
      <w:r w:rsidR="005C7F1B">
        <w:rPr>
          <w:rFonts w:ascii="Times New Roman" w:hAnsi="Times New Roman" w:cs="Times New Roman"/>
          <w:sz w:val="28"/>
          <w:szCs w:val="28"/>
        </w:rPr>
        <w:t>« Про культуру»., «Про музеї та музейну справу»., « Про охорону культурної спадщини»., «Про бібліотеки і бібліотечну справу»., «Про свободу совісті та релігійні організації</w:t>
      </w:r>
      <w:r w:rsidR="005C7F1B" w:rsidRPr="003804EF">
        <w:rPr>
          <w:rFonts w:ascii="Times New Roman" w:hAnsi="Times New Roman" w:cs="Times New Roman"/>
          <w:sz w:val="28"/>
          <w:szCs w:val="28"/>
        </w:rPr>
        <w:t>»,</w:t>
      </w:r>
      <w:r w:rsidR="005C7F1B">
        <w:rPr>
          <w:rFonts w:ascii="Times New Roman" w:hAnsi="Times New Roman" w:cs="Times New Roman"/>
          <w:sz w:val="28"/>
          <w:szCs w:val="28"/>
        </w:rPr>
        <w:t xml:space="preserve">  та іншими законами України, </w:t>
      </w:r>
      <w:r w:rsidRPr="003804EF">
        <w:rPr>
          <w:rFonts w:ascii="Times New Roman" w:hAnsi="Times New Roman" w:cs="Times New Roman"/>
          <w:sz w:val="28"/>
          <w:szCs w:val="28"/>
        </w:rPr>
        <w:t>актами Президента України і Кабінету Міністрів України, розпорядженнями Київської обласної державної адміністрації, рішеннями сесії Кагарлицької міської ради та її виконавчого комітету, розпорядженнями міського голови, наказами і розпорядженнями Міністерства культури та інформаційної політики України, управління культури Київської обласної державної адміністрації, а також цим Положенням.</w:t>
      </w: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1.3. Відділ культури є юридичною особою, має відокремлене майно, самостійний баланс, рахунки в установах банків, печатку із зображенням Державного Герба України і своїм найменуванням та інші атрибути юридичної особи.</w:t>
      </w: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Як юридична особа відділ культури може від свого імені набувати майнові і особисті не майнові права і обов’язки (укладати договори, контракти, угоди), бути позивачем і відповідачем в суді, арбітражі або третейському суді.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1.4. Відділ є неприбутковою організацією (не має на меті отримання  прибутку від своєї діяльності). Джерелом фінансових ресурсів відділу є бюджетні кошти.</w:t>
      </w: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1.5.  Офіційним найменуванням відділу культури є:</w:t>
      </w: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4EF">
        <w:rPr>
          <w:rFonts w:ascii="Times New Roman" w:hAnsi="Times New Roman" w:cs="Times New Roman"/>
          <w:b/>
          <w:sz w:val="28"/>
          <w:szCs w:val="28"/>
        </w:rPr>
        <w:t>«Відділ культури Кагарлицької міської ради</w:t>
      </w:r>
      <w:bookmarkStart w:id="0" w:name="_GoBack"/>
      <w:bookmarkEnd w:id="0"/>
      <w:r w:rsidRPr="003804EF">
        <w:rPr>
          <w:rFonts w:ascii="Times New Roman" w:hAnsi="Times New Roman" w:cs="Times New Roman"/>
          <w:b/>
          <w:sz w:val="28"/>
          <w:szCs w:val="28"/>
        </w:rPr>
        <w:t>»,</w:t>
      </w: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 xml:space="preserve">1.6. Місцезнаходження відділу культури і поштова адреса: </w:t>
      </w: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b/>
          <w:sz w:val="28"/>
          <w:szCs w:val="28"/>
        </w:rPr>
        <w:t>09201, Київська область, м. Кагарлик, Площа Незалежності, 1.</w:t>
      </w: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3DE4" w:rsidRPr="003804EF" w:rsidRDefault="007F3DE4" w:rsidP="007F3DE4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04EF">
        <w:rPr>
          <w:rFonts w:ascii="Times New Roman" w:hAnsi="Times New Roman" w:cs="Times New Roman"/>
          <w:b/>
          <w:bCs/>
          <w:sz w:val="28"/>
          <w:szCs w:val="28"/>
        </w:rPr>
        <w:t xml:space="preserve">2. Основні завдання, повноваження. </w:t>
      </w:r>
    </w:p>
    <w:p w:rsidR="007F3DE4" w:rsidRPr="003804EF" w:rsidRDefault="007F3DE4" w:rsidP="007F3DE4">
      <w:pPr>
        <w:widowControl w:val="0"/>
        <w:tabs>
          <w:tab w:val="left" w:pos="1200"/>
          <w:tab w:val="center" w:pos="517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 xml:space="preserve">          2.1. Завданнями відділу культури є: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lastRenderedPageBreak/>
        <w:t>2.1.1. Реалізація державної політики у сфері культури, охорони культурної спадщини, а також державної мовної політики.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2.1.2. Здійснення контролю за дотриманням законодавства України з питань культури та охорони культурної спадщини.</w:t>
      </w:r>
    </w:p>
    <w:p w:rsidR="005C7F1B" w:rsidRDefault="005C7F1B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F1B" w:rsidRPr="003804EF" w:rsidRDefault="005C7F1B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2.1.3. Створення сприятливих умов для розвитку і функціонування української мови в суспільному житті, збереження та розвитку етнічної, мовної і культурної самобутності національних меншин, які проживають на території громади.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2.1.4. Сприяння підготовці, перепідготовці та підвищенню кваліфікації працівників закладів культури, підпорядкованих Відділу.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 xml:space="preserve">2.1.5. Здійснення заходів щодо створення умов для відродження розвитку культури української нації, культурної самобутності корінних народів і національних меншин України, всіх видів мистецтва, самодіяльної творчості, художніх промислів та </w:t>
      </w:r>
      <w:proofErr w:type="spellStart"/>
      <w:r w:rsidRPr="003804EF">
        <w:rPr>
          <w:rFonts w:ascii="Times New Roman" w:hAnsi="Times New Roman" w:cs="Times New Roman"/>
          <w:sz w:val="28"/>
          <w:szCs w:val="28"/>
        </w:rPr>
        <w:t>ремесл</w:t>
      </w:r>
      <w:proofErr w:type="spellEnd"/>
      <w:r w:rsidRPr="003804EF">
        <w:rPr>
          <w:rFonts w:ascii="Times New Roman" w:hAnsi="Times New Roman" w:cs="Times New Roman"/>
          <w:sz w:val="28"/>
          <w:szCs w:val="28"/>
        </w:rPr>
        <w:t>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2.1.6. Вирішення питань про надання неповнолітнім, пенсіонерам та інвалідам права на безкоштовне та пільгове користування закладами культури підпорядкованими відділу.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2.1.7. Забезпечення популяризації галузі культури та співпрацю з громадськими, відомчими, приватними організаціями та закладами.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2.1.8.  Реалізація місцевих програм у сфері культури, охорони культурної спадщини затверджених Кагарлицькою міською радою.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2.1.9. Сприяння захисту прав і законних інтересів суб’єктів діяльності в галузі культури громади.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2.1.10. Забезпечує формування, публікацію та підтримку в актуальному стані матеріалів, які відносяться до компетенції Відділу на інформаційних ресурсах Кагарлицької міської територіальної громади.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2.1.11. Забезпечення реалізації прав громадян на свободу художньої творчості, вільного розвитку культурно-мистецьких процесів, доступності всіх видів культурних  послуг, культурної діяльності для кожного громадянина в межах повноважень відділу.</w:t>
      </w:r>
    </w:p>
    <w:p w:rsidR="007F3DE4" w:rsidRPr="003804EF" w:rsidRDefault="007F3DE4" w:rsidP="007F3DE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F3DE4" w:rsidRPr="003804EF" w:rsidRDefault="007F3DE4" w:rsidP="007F3DE4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bCs/>
          <w:sz w:val="28"/>
          <w:szCs w:val="28"/>
        </w:rPr>
        <w:t>2.2 Повноваження відділу культури: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2.2.1. Управління закладами, які підпорядковані відділу, організовує та координує їх діяльність, забезпечує контроль за дотриманням фінансової дисципліни.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2.2.2. Здійснює пошук, використовує й поширює нові організаційно - творчі підходи у діяльності закладів культури, впроваджує нові моделі організації культурної діяльності.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2.2.3. Створює умови для розвитку сфери культури, мистецтв громади, зміцнює матеріально-технічну базу підвідомчих закладів, поповнює бібліотечний фонд.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2.2.4. Розробляє та подає на розгляд виконавчого комітету проекти програм розвитку культури, охорони культурної спадщини на території Кагарлицької міської територіальної громади.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 xml:space="preserve">2.2.5. Створює умови для розвитку професійного та самодіяльного музичного, театрального, хореографічного, образотворчого, декоративно </w:t>
      </w:r>
      <w:proofErr w:type="spellStart"/>
      <w:r w:rsidRPr="003804EF">
        <w:rPr>
          <w:rFonts w:ascii="Times New Roman" w:hAnsi="Times New Roman" w:cs="Times New Roman"/>
          <w:sz w:val="28"/>
          <w:szCs w:val="28"/>
        </w:rPr>
        <w:t>-</w:t>
      </w:r>
      <w:r w:rsidRPr="003804EF">
        <w:rPr>
          <w:rFonts w:ascii="Times New Roman" w:hAnsi="Times New Roman" w:cs="Times New Roman"/>
          <w:sz w:val="28"/>
          <w:szCs w:val="28"/>
        </w:rPr>
        <w:lastRenderedPageBreak/>
        <w:t>ужиткового</w:t>
      </w:r>
      <w:proofErr w:type="spellEnd"/>
      <w:r w:rsidRPr="003804EF">
        <w:rPr>
          <w:rFonts w:ascii="Times New Roman" w:hAnsi="Times New Roman" w:cs="Times New Roman"/>
          <w:sz w:val="28"/>
          <w:szCs w:val="28"/>
        </w:rPr>
        <w:t xml:space="preserve"> мистецтва, народної художньої творчості та культурного дозвілля населення.</w:t>
      </w:r>
    </w:p>
    <w:p w:rsidR="007F3DE4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 xml:space="preserve">2.2.6. Організовує та проводить фестивалі, свята, конкурси, огляди професійного мистецтва і самодіяльної художньої творчості, виставки творів образотворчого та декоративно </w:t>
      </w:r>
      <w:proofErr w:type="spellStart"/>
      <w:r w:rsidRPr="003804EF">
        <w:rPr>
          <w:rFonts w:ascii="Times New Roman" w:hAnsi="Times New Roman" w:cs="Times New Roman"/>
          <w:sz w:val="28"/>
          <w:szCs w:val="28"/>
        </w:rPr>
        <w:t>-ужиткового</w:t>
      </w:r>
      <w:proofErr w:type="spellEnd"/>
      <w:r w:rsidRPr="003804EF">
        <w:rPr>
          <w:rFonts w:ascii="Times New Roman" w:hAnsi="Times New Roman" w:cs="Times New Roman"/>
          <w:sz w:val="28"/>
          <w:szCs w:val="28"/>
        </w:rPr>
        <w:t xml:space="preserve"> мистецтва.</w:t>
      </w:r>
    </w:p>
    <w:p w:rsidR="005C7F1B" w:rsidRPr="003804EF" w:rsidRDefault="005C7F1B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2.2.7. Вживає заходів щодо зміцнення міжнародних і міжміських культурних зв’язків відповідно до законодавства, підтримує дружні культурні зв’язки з відповідними структурами міст-побратимів у межах своїх повноважень.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2.2.8. Сприяє роботі творчих спілок, національно-культурних товариств, асоціацій, інших громадських та неприбуткових організацій, які діють у сфері культури.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2.2.9. Здійснює контроль за дотриманням закладами культури, підпорядкованими відділу, чинного законодавства, що регламентує роботу зазначених закладів.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2.2.10. Здійснює контроль за використанням приміщень закладів культури за призначенням.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2.2.11. Розглядає звернення громадян, підприємств, установ, організацій, у тому числі об’єднань громадян, депутатських звернень та запитів у порядку, передбаченому чинним законодавством України, забезпечує виконання вимог законодавства України про доступ до публічної інформації.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2.2.12. Надає у межах своїх повноважень інформаційно-методичну та консультативну допомогу закладам, установам, підприємствам і організаціям культурно-мистецької сфери громади.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2.2.13. Готує проекти розпорядчих актів  Кагарлицької міської ради, її виконавчих органів нормативного характеру в межах своєї компетенції.</w:t>
      </w:r>
    </w:p>
    <w:p w:rsidR="007F3DE4" w:rsidRPr="003804EF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2.2.14. Забезпечує формування, публікацію та підтримку в актуальному стані матеріалів, які відносяться до компетенції Відділу на інформаційних ресурсах Кагарлицької міської ради.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EF">
        <w:rPr>
          <w:rFonts w:ascii="Times New Roman" w:hAnsi="Times New Roman" w:cs="Times New Roman"/>
          <w:sz w:val="28"/>
          <w:szCs w:val="28"/>
        </w:rPr>
        <w:t>2.2.15. Готує та подає на розгляд проекти рішень Кагарлицької міської ради, та її виконавчого комітету, розпоряджень міського голови</w:t>
      </w:r>
      <w:r w:rsidRPr="00CB5AC7">
        <w:rPr>
          <w:rFonts w:ascii="Times New Roman" w:hAnsi="Times New Roman" w:cs="Times New Roman"/>
          <w:sz w:val="28"/>
          <w:szCs w:val="28"/>
        </w:rPr>
        <w:t xml:space="preserve"> з питань розвитку культури.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2.2.16. Організовує наради з питань розвитку галузі культури, бере участь у розробці відповідних програм.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2.2.17. Сприяє збереженню та відродженню осередків традиційної народної творчості, художніх промислів і ремесел.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2.2.18. Організовує та проводить заходи серед широких верств населення.</w:t>
      </w:r>
    </w:p>
    <w:p w:rsidR="007F3DE4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2.2.19. Розробляє i подає на розгляд Кагарлицької міської ради пропозиції до проектів фінансування та матеріально-технічного забезпечення виконання програм i здійснення заходів, спрямованих на розвиток культури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2.2.20.Подає в установленому порядку статистичну звітність про стан і розвиток культури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AC7">
        <w:rPr>
          <w:rFonts w:ascii="Times New Roman" w:hAnsi="Times New Roman" w:cs="Times New Roman"/>
          <w:sz w:val="28"/>
          <w:szCs w:val="28"/>
        </w:rPr>
        <w:t>в Кагарлицькій міській територіальній громаді; організовує з цією метою збирання та опрацювання інформації і формування банку даних.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2.2.21.Сприяє розширенню діяльності молодіжних: організацій, творчих об’єднань та товариств.</w:t>
      </w:r>
    </w:p>
    <w:p w:rsidR="007F3DE4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lastRenderedPageBreak/>
        <w:t>2.2.22. Сприяє централізованому комплектуванню і використанню бібліотечних фондів.</w:t>
      </w:r>
    </w:p>
    <w:p w:rsidR="005C7F1B" w:rsidRDefault="005C7F1B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F1B" w:rsidRDefault="005C7F1B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F1B" w:rsidRPr="00CB5AC7" w:rsidRDefault="005C7F1B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2.2.23. Подає управлінню культури Київської обласної державної адміністрації пропозиції щодо: визнання осередків народних художніх промислів, що потребують особливої охорони, заповідними територіями народних художніх промислів, проведення робіт з консервації, реставрації, реабілітації, музеєфікації, ремонту та пристосування об'єктів культурної спадщини;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2.2.24. Подає міському голові пропозиції щодо відзначення працівників галузі культури нагородами, присвоєння почесних звань, застосовує в межах своєї компетенції інші форми морального і матеріального заохочення за досягнення у творчій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AC7">
        <w:rPr>
          <w:rFonts w:ascii="Times New Roman" w:hAnsi="Times New Roman" w:cs="Times New Roman"/>
          <w:sz w:val="28"/>
          <w:szCs w:val="28"/>
        </w:rPr>
        <w:t>та культурно-освітній діяльності.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2.2.25. Аналізує матеріали, що надходять від правоохоронних органів, судів, інших державних органів та установ, сприяє своєчасному вжиттю заходів за результатами їх розгляду за дорученням керівництва Відділу в межах компетенції.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2.2.26. Координує дотримання правил техніки безпеки, протипожежної безпеки санітарного режиму в закладах культури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AC7">
        <w:rPr>
          <w:rFonts w:ascii="Times New Roman" w:hAnsi="Times New Roman" w:cs="Times New Roman"/>
          <w:sz w:val="28"/>
          <w:szCs w:val="28"/>
        </w:rPr>
        <w:t>та надає практичну допомогу у проведенні відповідної роботи.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2.2.27. Вносить пропозиції щодо обсягів бюджетного фінансування закладів культурного спрямування, які перебувають у комунальній власності, аналізує їх використання.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2.2.28. Координує формування та використання закладами та установами культури загального та спеціального фондів міського бюджету, а також коштів, залучених закладами з інших джерел.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2.2.29. Надає та реалізує пропозиції по залученню додаткових ресурсів шляхом участі в грантових програмах міжнародних організацій та фондів.</w:t>
      </w:r>
    </w:p>
    <w:p w:rsidR="007F3DE4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2.2.30. Затверджує річні плани роботи комунальних закладів культури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2.2.31 Роз'яснює через засоби масової інформації зміст державної політики у сфері культури, провадить інформаційну, рекламну та видавничу діяльність;</w:t>
      </w:r>
    </w:p>
    <w:p w:rsidR="007F3DE4" w:rsidRDefault="007F3DE4" w:rsidP="007F3D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>2.2.32. Реалізує повноваження органів виконавчої влади у сфері збереження та використання культурної спадщини.</w:t>
      </w:r>
    </w:p>
    <w:p w:rsidR="007F3DE4" w:rsidRPr="00CB5AC7" w:rsidRDefault="007F3DE4" w:rsidP="007F3D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DE4" w:rsidRDefault="007F3DE4" w:rsidP="007F3DE4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67345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67345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  <w:t>3. Права відділу культури</w:t>
      </w:r>
    </w:p>
    <w:p w:rsidR="007F3DE4" w:rsidRPr="00CB5AC7" w:rsidRDefault="007F3DE4" w:rsidP="007F3DE4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7F3DE4" w:rsidRPr="00CB5AC7" w:rsidRDefault="007F3DE4" w:rsidP="007F3DE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B5AC7">
        <w:rPr>
          <w:rFonts w:ascii="Times New Roman" w:hAnsi="Times New Roman" w:cs="Times New Roman"/>
          <w:sz w:val="28"/>
          <w:szCs w:val="28"/>
        </w:rPr>
        <w:t>1. Скликати в установленому порядку наради, ініціювати утворення та створювати робочі групи з питань, що належать до компетенції Відділу.</w:t>
      </w:r>
    </w:p>
    <w:p w:rsidR="007F3DE4" w:rsidRPr="00CB5AC7" w:rsidRDefault="007F3DE4" w:rsidP="007F3DE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B5AC7">
        <w:rPr>
          <w:rFonts w:ascii="Times New Roman" w:hAnsi="Times New Roman" w:cs="Times New Roman"/>
          <w:sz w:val="28"/>
          <w:szCs w:val="28"/>
        </w:rPr>
        <w:t>2. Одержувати в установленому порядку від інших структурних підрозділів Кагарлицької міської територіальної громади, підприємств, установ і організацій усіх форм власності документи та інші матеріали, необхідні для виконання покладених на Відділ завдань.</w:t>
      </w:r>
    </w:p>
    <w:p w:rsidR="007F3DE4" w:rsidRPr="00CB5AC7" w:rsidRDefault="007F3DE4" w:rsidP="007F3DE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B5AC7">
        <w:rPr>
          <w:rFonts w:ascii="Times New Roman" w:hAnsi="Times New Roman" w:cs="Times New Roman"/>
          <w:sz w:val="28"/>
          <w:szCs w:val="28"/>
        </w:rPr>
        <w:t xml:space="preserve">3. Залучати до організації та проведення культурно-мистецьких заходів спеціалістів інших структурних підрозділів Кагарлицької міської територіальної громади, спеціалістів, окремих виконавців та творчі </w:t>
      </w:r>
      <w:r w:rsidRPr="00CB5AC7">
        <w:rPr>
          <w:rFonts w:ascii="Times New Roman" w:hAnsi="Times New Roman" w:cs="Times New Roman"/>
          <w:sz w:val="28"/>
          <w:szCs w:val="28"/>
        </w:rPr>
        <w:lastRenderedPageBreak/>
        <w:t>колективи закладів, установ, підприємств та організацій культурно-мистецької сфери.</w:t>
      </w:r>
    </w:p>
    <w:p w:rsidR="007F3DE4" w:rsidRPr="00CB5AC7" w:rsidRDefault="007F3DE4" w:rsidP="007F3DE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B5AC7">
        <w:rPr>
          <w:rFonts w:ascii="Times New Roman" w:hAnsi="Times New Roman" w:cs="Times New Roman"/>
          <w:sz w:val="28"/>
          <w:szCs w:val="28"/>
        </w:rPr>
        <w:t>4. Залучати спеціалістів інших структурних підрозділів Кагарлицької міської територіальної громади, виконавчих органів державної влади, підприємств, установ, організацій та об’єднань громадян для розгляду питань, що належать до компетенції Відділу.</w:t>
      </w:r>
    </w:p>
    <w:p w:rsidR="007F3DE4" w:rsidRPr="00CB5AC7" w:rsidRDefault="007F3DE4" w:rsidP="007F3DE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B5AC7">
        <w:rPr>
          <w:rFonts w:ascii="Times New Roman" w:hAnsi="Times New Roman" w:cs="Times New Roman"/>
          <w:sz w:val="28"/>
          <w:szCs w:val="28"/>
        </w:rPr>
        <w:t>5. Брати участь в утворенні, реорганізації та ліквідації закладів</w:t>
      </w:r>
      <w:r>
        <w:rPr>
          <w:rFonts w:ascii="Times New Roman" w:hAnsi="Times New Roman" w:cs="Times New Roman"/>
          <w:sz w:val="28"/>
          <w:szCs w:val="28"/>
        </w:rPr>
        <w:t xml:space="preserve"> культури</w:t>
      </w:r>
      <w:r w:rsidRPr="00CB5AC7">
        <w:rPr>
          <w:rFonts w:ascii="Times New Roman" w:hAnsi="Times New Roman" w:cs="Times New Roman"/>
          <w:sz w:val="28"/>
          <w:szCs w:val="28"/>
        </w:rPr>
        <w:t xml:space="preserve"> всіх типів і форм власності.</w:t>
      </w:r>
    </w:p>
    <w:p w:rsidR="007F3DE4" w:rsidRPr="00CB5AC7" w:rsidRDefault="007F3DE4" w:rsidP="007F3DE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3.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6. Проводити іншу необхідну діяльність відповідно до чинного законодавства України.</w:t>
      </w:r>
    </w:p>
    <w:p w:rsidR="007F3DE4" w:rsidRPr="00CB5AC7" w:rsidRDefault="007F3DE4" w:rsidP="007F3DE4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7F3DE4" w:rsidRPr="00CB5AC7" w:rsidRDefault="007F3DE4" w:rsidP="007F3D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4</w:t>
      </w:r>
      <w:r w:rsidRPr="00CB5AC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. Керівництво та структура 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в</w:t>
      </w:r>
      <w:r w:rsidRPr="00CB5AC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ідділу</w:t>
      </w:r>
    </w:p>
    <w:p w:rsidR="007F3DE4" w:rsidRPr="00CB5AC7" w:rsidRDefault="007F3DE4" w:rsidP="007F3D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8675864"/>
      <w:r>
        <w:rPr>
          <w:rFonts w:ascii="Times New Roman" w:hAnsi="Times New Roman" w:cs="Times New Roman"/>
          <w:sz w:val="28"/>
          <w:szCs w:val="28"/>
        </w:rPr>
        <w:t>4</w:t>
      </w:r>
      <w:r w:rsidRPr="001B0E71">
        <w:rPr>
          <w:rFonts w:ascii="Times New Roman" w:hAnsi="Times New Roman" w:cs="Times New Roman"/>
          <w:sz w:val="28"/>
          <w:szCs w:val="28"/>
        </w:rPr>
        <w:t xml:space="preserve">.1. Відділ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очолює начальник, який призначається на посаду та звільняється з посади  міським го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ловою за результатами конкурсу.</w:t>
      </w:r>
    </w:p>
    <w:p w:rsidR="007F3DE4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Особа, яка призначається на посаду начальника, повинна мати вищу</w:t>
      </w:r>
      <w:r>
        <w:rPr>
          <w:rFonts w:ascii="Times New Roman" w:hAnsi="Times New Roman" w:cs="Times New Roman"/>
          <w:sz w:val="28"/>
          <w:szCs w:val="28"/>
        </w:rPr>
        <w:t xml:space="preserve"> освіту </w:t>
      </w:r>
      <w:r w:rsidRPr="00154C2B">
        <w:rPr>
          <w:rFonts w:ascii="Times New Roman" w:hAnsi="Times New Roman" w:cs="Times New Roman"/>
          <w:sz w:val="28"/>
          <w:szCs w:val="28"/>
        </w:rPr>
        <w:t>гуманітарного спрямування</w:t>
      </w:r>
      <w:r w:rsidRPr="001B0E71">
        <w:rPr>
          <w:rFonts w:ascii="Times New Roman" w:hAnsi="Times New Roman" w:cs="Times New Roman"/>
          <w:sz w:val="28"/>
          <w:szCs w:val="28"/>
        </w:rPr>
        <w:t>, стаж керівної роботи не менш як 5 років та володіти державною мовою.</w:t>
      </w:r>
    </w:p>
    <w:p w:rsidR="003804EF" w:rsidRDefault="003804EF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Структура відділу:</w:t>
      </w:r>
    </w:p>
    <w:p w:rsidR="003804EF" w:rsidRDefault="003804EF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Начальник відділу;</w:t>
      </w:r>
    </w:p>
    <w:p w:rsidR="003804EF" w:rsidRDefault="003804EF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Головний спеціаліст з питань культури;</w:t>
      </w:r>
    </w:p>
    <w:p w:rsidR="003804EF" w:rsidRDefault="003804EF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Організаційно – методичний центр народної творчості та </w:t>
      </w:r>
    </w:p>
    <w:p w:rsidR="003804EF" w:rsidRDefault="003804EF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культурно  – освітньої роботи;</w:t>
      </w:r>
    </w:p>
    <w:p w:rsidR="003804EF" w:rsidRDefault="003804EF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Централізована бухгалтерія</w:t>
      </w:r>
    </w:p>
    <w:p w:rsidR="0057263C" w:rsidRPr="001B0E71" w:rsidRDefault="0057263C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4.</w:t>
      </w:r>
      <w:r w:rsidR="003804E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3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Начальник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ідділу:</w:t>
      </w:r>
    </w:p>
    <w:p w:rsidR="0057263C" w:rsidRPr="00CB5AC7" w:rsidRDefault="0057263C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3DE4" w:rsidRPr="00CB5AC7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здійснює керівництво Відділом, несе персональну відповідальність за організацію та результати його діяльності, сприяє створенню належних умов праці у Відділі;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з</w:t>
      </w:r>
      <w:r w:rsidRPr="007D78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атверджує положення про структурні підрозділи відділу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культури</w:t>
      </w:r>
      <w:r w:rsidRPr="007D78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 функціональні обов'язки їх працівників;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приймає та звільняє з роботи працівників Відділу, директорів закладів, підпорядкованих Відділу відповідно до Законів України “Про службу в органах місцевого </w:t>
      </w:r>
      <w:proofErr w:type="spellStart"/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самоврядування”</w:t>
      </w:r>
      <w:proofErr w:type="spellEnd"/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“Про </w:t>
      </w:r>
      <w:proofErr w:type="spellStart"/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культуру”</w:t>
      </w:r>
      <w:proofErr w:type="spellEnd"/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 КЗпП України та вирішує питання про їх заохочення та притягнення до дисциплінарної відповідальності (працівники відділу, що є посадовими особами органів місцевого самоврядування призначаються на посаду за рішенням конкурсної комісії виконкому міської ради);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затверджує посадові інструкції працівників Відділу та розподіляє обов’язки між ними;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затверджує посадові обов’язки директорів (керівників) закладів, підпорядкованих відділу;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затверджує та узагальнює плани і звіти роботи закладів, підпорядкованих Відділу;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планує роботу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ідділу, вносить пропозиції щодо формування планів роботи виконавчого комітету Кагарлицької міської ради;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 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вживає заходів до удосконалення організації та підвищення ефективності роботи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ідділу;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звітує перед Кагарлицькою міською радою про виконання покладених на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ідділ завдань та затверджених планів роботи;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бере участь у засіданнях, нарадах виконавчого комітету Кагарлицької міської ради;</w:t>
      </w:r>
    </w:p>
    <w:p w:rsidR="0057263C" w:rsidRDefault="0057263C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представляє інтереси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ідділу у взаємовідносинах з іншими структурними підрозділами виконавчого комітету Кагарлицької міської ради, Київською обласною державною адміністрацією, підприємствами, установами та організаціями - за дорученням міського голови;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видає у межах своїх повноважень накази, організовує контроль за їх виконанням;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подає за погодженням міського голови  проекти кошторису та штатного розпису Відділу в межах визначеної граничної чисельності та фонду оплати праці його працівників та пропозиції щодо введення нових штатних одиниць;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розпоряджається коштами у межах затвердженого кошторису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ідділу;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здійснює добір кадрів;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організовує роботу з підвищення рівня професійної компетентності працівників Відділу;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проводить особистий прийом громадян з питань, що належать до повноважень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ідділу;</w:t>
      </w:r>
    </w:p>
    <w:p w:rsidR="007F3DE4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забезпечує дотримання працівниками Відділу та закладів, підпорядкованих управлінню правил внутрішнього трудового розпорядку та виконавської дисципліни;</w:t>
      </w:r>
    </w:p>
    <w:p w:rsidR="007F3DE4" w:rsidRPr="00CB5AC7" w:rsidRDefault="007F3DE4" w:rsidP="007F3D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Pr="00CB5A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здійснює інші повноваження, визначені законом.</w:t>
      </w:r>
    </w:p>
    <w:p w:rsidR="007F3DE4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CB5AC7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                        </w:t>
      </w:r>
    </w:p>
    <w:p w:rsidR="007F3DE4" w:rsidRDefault="007F3DE4" w:rsidP="007F3DE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3DE4" w:rsidRDefault="007F3DE4" w:rsidP="007F3DE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B0E71">
        <w:rPr>
          <w:rFonts w:ascii="Times New Roman" w:hAnsi="Times New Roman" w:cs="Times New Roman"/>
          <w:b/>
          <w:bCs/>
          <w:sz w:val="28"/>
          <w:szCs w:val="28"/>
        </w:rPr>
        <w:t xml:space="preserve">. Майно відділу </w:t>
      </w:r>
      <w:r>
        <w:rPr>
          <w:rFonts w:ascii="Times New Roman" w:hAnsi="Times New Roman" w:cs="Times New Roman"/>
          <w:b/>
          <w:bCs/>
          <w:sz w:val="28"/>
          <w:szCs w:val="28"/>
        </w:rPr>
        <w:t>культури</w:t>
      </w: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 xml:space="preserve">.1. Майно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складають основні фонди (будівлі, приміщення, комунікації, обладнання, тощо), а також інші цінності, які є власністю Кагарлицької міської територіальної  громади, вартість яких відображається в балансі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>.</w:t>
      </w: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 xml:space="preserve">.2. Майно належить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на правах оперативного управління, відповідно до діючого законодавства.</w:t>
      </w: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 xml:space="preserve">.3. Відділ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відповідно до чинного законодавства користується землею, наданою в постійне користування для організації роботи підпорядкованих навчальних закладів, іншими природними ресурсами і несе відповідальність за дотримання вимог та норм з їх раціонального використання та охорони.</w:t>
      </w: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 xml:space="preserve">.4. Вилучення основних фондів, оборотних коштів та іншого майна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  проводиться за рішенням засновника лише у випадках, передбачених чинним законодавством. Збитки, завданні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внаслідок порушення його майнових прав іншими юридичними та фізичними особами відшкодовуються відповідно до чинного законодавства.</w:t>
      </w: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 xml:space="preserve">.5. Кошти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зберігаються на його рахунках у територіальному управлінню Державної казначейської служби України і знаходяться у розпорядженні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Не використані за звітний період (фінансовий рік) власні надходження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вилученню не </w:t>
      </w:r>
      <w:r w:rsidRPr="001B0E71">
        <w:rPr>
          <w:rFonts w:ascii="Times New Roman" w:hAnsi="Times New Roman" w:cs="Times New Roman"/>
          <w:sz w:val="28"/>
          <w:szCs w:val="28"/>
        </w:rPr>
        <w:lastRenderedPageBreak/>
        <w:t>підлягають і використовуються за призначенням у наступному фінансовому році.</w:t>
      </w: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 xml:space="preserve">.6. У відділі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бухгалтерський облік здійснюється через централізовану бухгалтерію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>.</w:t>
      </w:r>
    </w:p>
    <w:p w:rsidR="007F3DE4" w:rsidRPr="00CB5AC7" w:rsidRDefault="007F3DE4" w:rsidP="007F3DE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7F3DE4" w:rsidRDefault="007F3DE4" w:rsidP="0057263C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CB5AC7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t>6</w:t>
      </w:r>
      <w:r w:rsidRPr="00F2333F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. Реорганізація або ліквідація відділу </w:t>
      </w: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t>культури</w:t>
      </w:r>
    </w:p>
    <w:p w:rsidR="007F3DE4" w:rsidRDefault="007F3DE4" w:rsidP="005C7F1B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7F3DE4" w:rsidRPr="001B0E71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</w:t>
      </w:r>
      <w:r w:rsidRPr="001B0E71">
        <w:rPr>
          <w:rFonts w:ascii="Times New Roman" w:hAnsi="Times New Roman" w:cs="Times New Roman"/>
          <w:sz w:val="28"/>
          <w:szCs w:val="28"/>
        </w:rPr>
        <w:t xml:space="preserve">.1. Рішення про реорганізацію або ліквідацію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приймає Кагарлицька міська рада. Реорганізація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відбувається шляхом злиття, приєднання, поділу,  виділення. Ліквідація проводиться ліквідаційною комісією, призначеною Кагарлицькою міською радою, а у випадках ліквідації за рішенням суду – ліквідаційною комісією, призначеною цим органом.</w:t>
      </w:r>
    </w:p>
    <w:p w:rsidR="007F3DE4" w:rsidRPr="001B0E71" w:rsidRDefault="007F3DE4" w:rsidP="007F3DE4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0E71">
        <w:rPr>
          <w:rFonts w:ascii="Times New Roman" w:hAnsi="Times New Roman" w:cs="Times New Roman"/>
          <w:sz w:val="28"/>
          <w:szCs w:val="28"/>
        </w:rPr>
        <w:t xml:space="preserve">.2. Ліквідаційна  комісія оцінює наявне майно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>, виявляє його дебіторів і кредиторів і розраховується з ними, складає ліквідаційний баланс і надає його Кагарлицькій міській раді.</w:t>
      </w:r>
      <w:r w:rsidRPr="001B0E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B0E71">
        <w:rPr>
          <w:rFonts w:ascii="Times New Roman" w:hAnsi="Times New Roman" w:cs="Times New Roman"/>
          <w:sz w:val="28"/>
          <w:szCs w:val="28"/>
        </w:rPr>
        <w:t xml:space="preserve">Після ліквідації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залишки коштів перераховуються до міського бюджету.</w:t>
      </w:r>
    </w:p>
    <w:p w:rsidR="007F3DE4" w:rsidRPr="008533EB" w:rsidRDefault="007F3DE4" w:rsidP="007F3DE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0E71">
        <w:rPr>
          <w:rFonts w:ascii="Times New Roman" w:hAnsi="Times New Roman" w:cs="Times New Roman"/>
          <w:sz w:val="28"/>
          <w:szCs w:val="28"/>
        </w:rPr>
        <w:t xml:space="preserve">.3.У випадку реорганізації, права та зобов’язання відділу </w:t>
      </w:r>
      <w:r>
        <w:rPr>
          <w:rFonts w:ascii="Times New Roman" w:hAnsi="Times New Roman" w:cs="Times New Roman"/>
          <w:sz w:val="28"/>
          <w:szCs w:val="28"/>
        </w:rPr>
        <w:t>культури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переходять до  правонаступників, визначених Кагарлицькою міською радою.</w:t>
      </w:r>
    </w:p>
    <w:p w:rsidR="007F3DE4" w:rsidRPr="00CB5AC7" w:rsidRDefault="007F3DE4" w:rsidP="007F3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3DE4" w:rsidRPr="00CB5AC7" w:rsidRDefault="007F3DE4" w:rsidP="007F3D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3DE4" w:rsidRDefault="007F3DE4" w:rsidP="007F3DE4">
      <w:pPr>
        <w:shd w:val="clear" w:color="auto" w:fill="FFFFFF"/>
        <w:tabs>
          <w:tab w:val="left" w:pos="56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AC7">
        <w:rPr>
          <w:rFonts w:ascii="Times New Roman" w:hAnsi="Times New Roman" w:cs="Times New Roman"/>
          <w:sz w:val="28"/>
          <w:szCs w:val="28"/>
        </w:rPr>
        <w:t xml:space="preserve">      </w:t>
      </w:r>
      <w:r w:rsidRPr="001B0E7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F3DE4" w:rsidRPr="00FE7FDA" w:rsidRDefault="007F3DE4" w:rsidP="007F3DE4">
      <w:pPr>
        <w:shd w:val="clear" w:color="auto" w:fill="FFFFFF"/>
        <w:tabs>
          <w:tab w:val="left" w:pos="56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FDA">
        <w:rPr>
          <w:rFonts w:ascii="Times New Roman" w:hAnsi="Times New Roman" w:cs="Times New Roman"/>
          <w:b/>
          <w:sz w:val="28"/>
          <w:szCs w:val="28"/>
        </w:rPr>
        <w:t xml:space="preserve">                         Секретар ради      </w:t>
      </w:r>
      <w:r w:rsidR="00FE7FDA" w:rsidRPr="00FE7FD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FE7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FDA">
        <w:rPr>
          <w:rFonts w:ascii="Times New Roman" w:hAnsi="Times New Roman" w:cs="Times New Roman"/>
          <w:b/>
          <w:sz w:val="28"/>
          <w:szCs w:val="28"/>
        </w:rPr>
        <w:t xml:space="preserve">                   </w:t>
      </w:r>
      <w:r w:rsidRPr="00FE7FDA">
        <w:rPr>
          <w:rFonts w:ascii="Times New Roman" w:hAnsi="Times New Roman" w:cs="Times New Roman"/>
          <w:b/>
          <w:sz w:val="28"/>
          <w:szCs w:val="28"/>
        </w:rPr>
        <w:tab/>
        <w:t>Л.В. Демиденко</w:t>
      </w:r>
    </w:p>
    <w:p w:rsidR="007F3DE4" w:rsidRPr="00CB5AC7" w:rsidRDefault="007F3DE4" w:rsidP="007F3DE4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5203" w:rsidRDefault="00C65203"/>
    <w:sectPr w:rsidR="00C65203" w:rsidSect="00FA5F4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308"/>
    <w:multiLevelType w:val="hybridMultilevel"/>
    <w:tmpl w:val="A4667098"/>
    <w:lvl w:ilvl="0" w:tplc="6772DAF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40" w:hanging="360"/>
      </w:pPr>
    </w:lvl>
    <w:lvl w:ilvl="2" w:tplc="0419001B">
      <w:start w:val="1"/>
      <w:numFmt w:val="lowerRoman"/>
      <w:lvlText w:val="%3."/>
      <w:lvlJc w:val="right"/>
      <w:pPr>
        <w:ind w:left="5460" w:hanging="180"/>
      </w:pPr>
    </w:lvl>
    <w:lvl w:ilvl="3" w:tplc="0419000F">
      <w:start w:val="1"/>
      <w:numFmt w:val="decimal"/>
      <w:lvlText w:val="%4."/>
      <w:lvlJc w:val="left"/>
      <w:pPr>
        <w:ind w:left="6180" w:hanging="360"/>
      </w:pPr>
    </w:lvl>
    <w:lvl w:ilvl="4" w:tplc="04190019">
      <w:start w:val="1"/>
      <w:numFmt w:val="lowerLetter"/>
      <w:lvlText w:val="%5."/>
      <w:lvlJc w:val="left"/>
      <w:pPr>
        <w:ind w:left="6900" w:hanging="360"/>
      </w:pPr>
    </w:lvl>
    <w:lvl w:ilvl="5" w:tplc="0419001B">
      <w:start w:val="1"/>
      <w:numFmt w:val="lowerRoman"/>
      <w:lvlText w:val="%6."/>
      <w:lvlJc w:val="right"/>
      <w:pPr>
        <w:ind w:left="7620" w:hanging="180"/>
      </w:pPr>
    </w:lvl>
    <w:lvl w:ilvl="6" w:tplc="0419000F">
      <w:start w:val="1"/>
      <w:numFmt w:val="decimal"/>
      <w:lvlText w:val="%7."/>
      <w:lvlJc w:val="left"/>
      <w:pPr>
        <w:ind w:left="8340" w:hanging="360"/>
      </w:pPr>
    </w:lvl>
    <w:lvl w:ilvl="7" w:tplc="04190019">
      <w:start w:val="1"/>
      <w:numFmt w:val="lowerLetter"/>
      <w:lvlText w:val="%8."/>
      <w:lvlJc w:val="left"/>
      <w:pPr>
        <w:ind w:left="9060" w:hanging="360"/>
      </w:pPr>
    </w:lvl>
    <w:lvl w:ilvl="8" w:tplc="0419001B">
      <w:start w:val="1"/>
      <w:numFmt w:val="lowerRoman"/>
      <w:lvlText w:val="%9."/>
      <w:lvlJc w:val="right"/>
      <w:pPr>
        <w:ind w:left="9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DE4"/>
    <w:rsid w:val="00000202"/>
    <w:rsid w:val="00000534"/>
    <w:rsid w:val="0000069E"/>
    <w:rsid w:val="00000AEC"/>
    <w:rsid w:val="00000FE0"/>
    <w:rsid w:val="0000198D"/>
    <w:rsid w:val="00002E7B"/>
    <w:rsid w:val="00004AA8"/>
    <w:rsid w:val="00004E0B"/>
    <w:rsid w:val="00004E32"/>
    <w:rsid w:val="00005829"/>
    <w:rsid w:val="00005AAF"/>
    <w:rsid w:val="00006895"/>
    <w:rsid w:val="00007B31"/>
    <w:rsid w:val="00007B8B"/>
    <w:rsid w:val="00010800"/>
    <w:rsid w:val="00010848"/>
    <w:rsid w:val="00011768"/>
    <w:rsid w:val="0001266E"/>
    <w:rsid w:val="00014A94"/>
    <w:rsid w:val="00014ACF"/>
    <w:rsid w:val="00014EA9"/>
    <w:rsid w:val="00014F24"/>
    <w:rsid w:val="00014F49"/>
    <w:rsid w:val="00015747"/>
    <w:rsid w:val="00015B4D"/>
    <w:rsid w:val="00015FED"/>
    <w:rsid w:val="00016A09"/>
    <w:rsid w:val="00016A96"/>
    <w:rsid w:val="000175E6"/>
    <w:rsid w:val="00020354"/>
    <w:rsid w:val="00020B0B"/>
    <w:rsid w:val="00021BD6"/>
    <w:rsid w:val="00022058"/>
    <w:rsid w:val="00023984"/>
    <w:rsid w:val="0002475F"/>
    <w:rsid w:val="00024DA5"/>
    <w:rsid w:val="0002552F"/>
    <w:rsid w:val="00025FE1"/>
    <w:rsid w:val="000262B2"/>
    <w:rsid w:val="000263AF"/>
    <w:rsid w:val="00026C41"/>
    <w:rsid w:val="00026D70"/>
    <w:rsid w:val="000303D3"/>
    <w:rsid w:val="00030DFA"/>
    <w:rsid w:val="00031C2F"/>
    <w:rsid w:val="00031D70"/>
    <w:rsid w:val="00031D99"/>
    <w:rsid w:val="000327AF"/>
    <w:rsid w:val="00033B07"/>
    <w:rsid w:val="00033D8C"/>
    <w:rsid w:val="00034706"/>
    <w:rsid w:val="000371B3"/>
    <w:rsid w:val="0003762A"/>
    <w:rsid w:val="00037C3E"/>
    <w:rsid w:val="000400AE"/>
    <w:rsid w:val="0004201E"/>
    <w:rsid w:val="00042A88"/>
    <w:rsid w:val="000438B5"/>
    <w:rsid w:val="000439F4"/>
    <w:rsid w:val="00044029"/>
    <w:rsid w:val="000443D8"/>
    <w:rsid w:val="000451E2"/>
    <w:rsid w:val="00045C6F"/>
    <w:rsid w:val="0005084E"/>
    <w:rsid w:val="00050B9A"/>
    <w:rsid w:val="0005166E"/>
    <w:rsid w:val="000527E7"/>
    <w:rsid w:val="00052AB0"/>
    <w:rsid w:val="00052AD3"/>
    <w:rsid w:val="00052B5A"/>
    <w:rsid w:val="00052BA0"/>
    <w:rsid w:val="000540CF"/>
    <w:rsid w:val="00054472"/>
    <w:rsid w:val="00054954"/>
    <w:rsid w:val="00056A58"/>
    <w:rsid w:val="00056D28"/>
    <w:rsid w:val="000570CB"/>
    <w:rsid w:val="0005712B"/>
    <w:rsid w:val="000602BA"/>
    <w:rsid w:val="0006091E"/>
    <w:rsid w:val="00060F44"/>
    <w:rsid w:val="0006101D"/>
    <w:rsid w:val="0006137D"/>
    <w:rsid w:val="00061527"/>
    <w:rsid w:val="0006165C"/>
    <w:rsid w:val="000616D5"/>
    <w:rsid w:val="000619B6"/>
    <w:rsid w:val="000635D0"/>
    <w:rsid w:val="00063A13"/>
    <w:rsid w:val="00066411"/>
    <w:rsid w:val="00067434"/>
    <w:rsid w:val="00067666"/>
    <w:rsid w:val="00067A82"/>
    <w:rsid w:val="00071223"/>
    <w:rsid w:val="00071E06"/>
    <w:rsid w:val="000739B0"/>
    <w:rsid w:val="000754A4"/>
    <w:rsid w:val="00076787"/>
    <w:rsid w:val="000818D3"/>
    <w:rsid w:val="00082730"/>
    <w:rsid w:val="00082D56"/>
    <w:rsid w:val="0008319A"/>
    <w:rsid w:val="000832EB"/>
    <w:rsid w:val="000836C8"/>
    <w:rsid w:val="00083D10"/>
    <w:rsid w:val="00083F55"/>
    <w:rsid w:val="00084419"/>
    <w:rsid w:val="00085829"/>
    <w:rsid w:val="000859D5"/>
    <w:rsid w:val="000867ED"/>
    <w:rsid w:val="0008680A"/>
    <w:rsid w:val="00086EFC"/>
    <w:rsid w:val="000876D9"/>
    <w:rsid w:val="00087910"/>
    <w:rsid w:val="00087BEC"/>
    <w:rsid w:val="000900C8"/>
    <w:rsid w:val="0009126C"/>
    <w:rsid w:val="00091436"/>
    <w:rsid w:val="00091EAA"/>
    <w:rsid w:val="0009201C"/>
    <w:rsid w:val="00093A0A"/>
    <w:rsid w:val="00093E77"/>
    <w:rsid w:val="00093FDC"/>
    <w:rsid w:val="000943D6"/>
    <w:rsid w:val="00094BE8"/>
    <w:rsid w:val="00094F08"/>
    <w:rsid w:val="00096635"/>
    <w:rsid w:val="00096CB7"/>
    <w:rsid w:val="00097055"/>
    <w:rsid w:val="00097919"/>
    <w:rsid w:val="00097928"/>
    <w:rsid w:val="000A0BC5"/>
    <w:rsid w:val="000A0DBD"/>
    <w:rsid w:val="000A175D"/>
    <w:rsid w:val="000A2037"/>
    <w:rsid w:val="000A22B4"/>
    <w:rsid w:val="000A2C2B"/>
    <w:rsid w:val="000A3ECD"/>
    <w:rsid w:val="000A5319"/>
    <w:rsid w:val="000A5357"/>
    <w:rsid w:val="000A5B1A"/>
    <w:rsid w:val="000A5B85"/>
    <w:rsid w:val="000A6763"/>
    <w:rsid w:val="000A7CF0"/>
    <w:rsid w:val="000B119C"/>
    <w:rsid w:val="000B1B08"/>
    <w:rsid w:val="000B2A08"/>
    <w:rsid w:val="000B3D52"/>
    <w:rsid w:val="000B4860"/>
    <w:rsid w:val="000B4DF2"/>
    <w:rsid w:val="000B4E98"/>
    <w:rsid w:val="000B5996"/>
    <w:rsid w:val="000B6E23"/>
    <w:rsid w:val="000B7280"/>
    <w:rsid w:val="000B73D9"/>
    <w:rsid w:val="000B7EB5"/>
    <w:rsid w:val="000C00BC"/>
    <w:rsid w:val="000C056C"/>
    <w:rsid w:val="000C1CA7"/>
    <w:rsid w:val="000C1CE8"/>
    <w:rsid w:val="000C42FE"/>
    <w:rsid w:val="000C4BB0"/>
    <w:rsid w:val="000C4E54"/>
    <w:rsid w:val="000C50E0"/>
    <w:rsid w:val="000C5FA2"/>
    <w:rsid w:val="000C6662"/>
    <w:rsid w:val="000C723E"/>
    <w:rsid w:val="000C7F3B"/>
    <w:rsid w:val="000D0648"/>
    <w:rsid w:val="000D0F89"/>
    <w:rsid w:val="000D113D"/>
    <w:rsid w:val="000D16DC"/>
    <w:rsid w:val="000D18CD"/>
    <w:rsid w:val="000D1F4E"/>
    <w:rsid w:val="000D1F89"/>
    <w:rsid w:val="000D251A"/>
    <w:rsid w:val="000D267C"/>
    <w:rsid w:val="000D2909"/>
    <w:rsid w:val="000D3208"/>
    <w:rsid w:val="000D35E5"/>
    <w:rsid w:val="000D4150"/>
    <w:rsid w:val="000D4286"/>
    <w:rsid w:val="000D44C4"/>
    <w:rsid w:val="000D5668"/>
    <w:rsid w:val="000D6569"/>
    <w:rsid w:val="000D6ACD"/>
    <w:rsid w:val="000E078B"/>
    <w:rsid w:val="000E094C"/>
    <w:rsid w:val="000E0F17"/>
    <w:rsid w:val="000E376A"/>
    <w:rsid w:val="000E3920"/>
    <w:rsid w:val="000E3E20"/>
    <w:rsid w:val="000E44F0"/>
    <w:rsid w:val="000E49EC"/>
    <w:rsid w:val="000E4D84"/>
    <w:rsid w:val="000E56EB"/>
    <w:rsid w:val="000E6511"/>
    <w:rsid w:val="000E6BB3"/>
    <w:rsid w:val="000E75BF"/>
    <w:rsid w:val="000E7D5C"/>
    <w:rsid w:val="000F175F"/>
    <w:rsid w:val="000F1C7C"/>
    <w:rsid w:val="000F2024"/>
    <w:rsid w:val="000F274F"/>
    <w:rsid w:val="000F3B88"/>
    <w:rsid w:val="000F3D91"/>
    <w:rsid w:val="000F3E9D"/>
    <w:rsid w:val="000F4F92"/>
    <w:rsid w:val="000F50FC"/>
    <w:rsid w:val="000F51CB"/>
    <w:rsid w:val="000F74EF"/>
    <w:rsid w:val="001016F7"/>
    <w:rsid w:val="0010233B"/>
    <w:rsid w:val="00102356"/>
    <w:rsid w:val="001054A6"/>
    <w:rsid w:val="001057E2"/>
    <w:rsid w:val="00105819"/>
    <w:rsid w:val="00106064"/>
    <w:rsid w:val="0010691A"/>
    <w:rsid w:val="00106EC8"/>
    <w:rsid w:val="00107088"/>
    <w:rsid w:val="001072C8"/>
    <w:rsid w:val="001075E8"/>
    <w:rsid w:val="001117E0"/>
    <w:rsid w:val="001124A1"/>
    <w:rsid w:val="00112DA5"/>
    <w:rsid w:val="00112F02"/>
    <w:rsid w:val="001134FE"/>
    <w:rsid w:val="0011409F"/>
    <w:rsid w:val="001150B3"/>
    <w:rsid w:val="00115589"/>
    <w:rsid w:val="00117803"/>
    <w:rsid w:val="00117E13"/>
    <w:rsid w:val="00120BCD"/>
    <w:rsid w:val="0012128D"/>
    <w:rsid w:val="00121E73"/>
    <w:rsid w:val="00121ECF"/>
    <w:rsid w:val="00122979"/>
    <w:rsid w:val="00123504"/>
    <w:rsid w:val="00123FF5"/>
    <w:rsid w:val="00124276"/>
    <w:rsid w:val="00124A4E"/>
    <w:rsid w:val="00125010"/>
    <w:rsid w:val="00125146"/>
    <w:rsid w:val="00125ACF"/>
    <w:rsid w:val="00125B91"/>
    <w:rsid w:val="00125BCC"/>
    <w:rsid w:val="00125FF2"/>
    <w:rsid w:val="0012665B"/>
    <w:rsid w:val="00126C31"/>
    <w:rsid w:val="00127B2A"/>
    <w:rsid w:val="00127D59"/>
    <w:rsid w:val="001300AE"/>
    <w:rsid w:val="001300F8"/>
    <w:rsid w:val="00130274"/>
    <w:rsid w:val="00131289"/>
    <w:rsid w:val="001312F7"/>
    <w:rsid w:val="00132174"/>
    <w:rsid w:val="001332DC"/>
    <w:rsid w:val="00133BED"/>
    <w:rsid w:val="00133DF0"/>
    <w:rsid w:val="001342CB"/>
    <w:rsid w:val="00134356"/>
    <w:rsid w:val="0013469F"/>
    <w:rsid w:val="00135298"/>
    <w:rsid w:val="001362B3"/>
    <w:rsid w:val="00137B92"/>
    <w:rsid w:val="001400D8"/>
    <w:rsid w:val="00141573"/>
    <w:rsid w:val="0014283A"/>
    <w:rsid w:val="00143069"/>
    <w:rsid w:val="00144456"/>
    <w:rsid w:val="0014482E"/>
    <w:rsid w:val="00145EAF"/>
    <w:rsid w:val="0014641D"/>
    <w:rsid w:val="00146805"/>
    <w:rsid w:val="001476DC"/>
    <w:rsid w:val="001507DF"/>
    <w:rsid w:val="0015133B"/>
    <w:rsid w:val="001519CE"/>
    <w:rsid w:val="00151B60"/>
    <w:rsid w:val="00152039"/>
    <w:rsid w:val="00153DAF"/>
    <w:rsid w:val="001541DC"/>
    <w:rsid w:val="0015529B"/>
    <w:rsid w:val="0015543C"/>
    <w:rsid w:val="0015549E"/>
    <w:rsid w:val="00156FBE"/>
    <w:rsid w:val="001576EA"/>
    <w:rsid w:val="00160096"/>
    <w:rsid w:val="00160F80"/>
    <w:rsid w:val="001615CA"/>
    <w:rsid w:val="00162068"/>
    <w:rsid w:val="00164515"/>
    <w:rsid w:val="00164822"/>
    <w:rsid w:val="0016489B"/>
    <w:rsid w:val="001652C9"/>
    <w:rsid w:val="00165A4D"/>
    <w:rsid w:val="00165AA1"/>
    <w:rsid w:val="001667BC"/>
    <w:rsid w:val="0016695C"/>
    <w:rsid w:val="00167651"/>
    <w:rsid w:val="00167693"/>
    <w:rsid w:val="00171499"/>
    <w:rsid w:val="00172064"/>
    <w:rsid w:val="001735E6"/>
    <w:rsid w:val="00174485"/>
    <w:rsid w:val="00175C82"/>
    <w:rsid w:val="00175F44"/>
    <w:rsid w:val="00176800"/>
    <w:rsid w:val="00180314"/>
    <w:rsid w:val="00180572"/>
    <w:rsid w:val="00181386"/>
    <w:rsid w:val="00181456"/>
    <w:rsid w:val="001816F1"/>
    <w:rsid w:val="00181D24"/>
    <w:rsid w:val="001821F2"/>
    <w:rsid w:val="00182BD1"/>
    <w:rsid w:val="00182CA5"/>
    <w:rsid w:val="00184345"/>
    <w:rsid w:val="00185603"/>
    <w:rsid w:val="001858E9"/>
    <w:rsid w:val="00185D7B"/>
    <w:rsid w:val="0018628A"/>
    <w:rsid w:val="00186BE3"/>
    <w:rsid w:val="00186E77"/>
    <w:rsid w:val="00186ED8"/>
    <w:rsid w:val="001878D7"/>
    <w:rsid w:val="001878E6"/>
    <w:rsid w:val="001900EE"/>
    <w:rsid w:val="00190BC0"/>
    <w:rsid w:val="00190C53"/>
    <w:rsid w:val="00191F86"/>
    <w:rsid w:val="00192679"/>
    <w:rsid w:val="00192E1C"/>
    <w:rsid w:val="00193920"/>
    <w:rsid w:val="0019429D"/>
    <w:rsid w:val="00194601"/>
    <w:rsid w:val="001947A2"/>
    <w:rsid w:val="00194885"/>
    <w:rsid w:val="00195A36"/>
    <w:rsid w:val="00195ACD"/>
    <w:rsid w:val="00195F7A"/>
    <w:rsid w:val="001966F7"/>
    <w:rsid w:val="0019692F"/>
    <w:rsid w:val="00196FA9"/>
    <w:rsid w:val="001978CE"/>
    <w:rsid w:val="001A03F3"/>
    <w:rsid w:val="001A053D"/>
    <w:rsid w:val="001A1231"/>
    <w:rsid w:val="001A154C"/>
    <w:rsid w:val="001A3002"/>
    <w:rsid w:val="001A37AD"/>
    <w:rsid w:val="001A40D3"/>
    <w:rsid w:val="001A465C"/>
    <w:rsid w:val="001A58C6"/>
    <w:rsid w:val="001A5A90"/>
    <w:rsid w:val="001A61D5"/>
    <w:rsid w:val="001A65B1"/>
    <w:rsid w:val="001A6A55"/>
    <w:rsid w:val="001A6D25"/>
    <w:rsid w:val="001A7258"/>
    <w:rsid w:val="001A7463"/>
    <w:rsid w:val="001A7D8C"/>
    <w:rsid w:val="001B279E"/>
    <w:rsid w:val="001B3988"/>
    <w:rsid w:val="001B3AF8"/>
    <w:rsid w:val="001B3BB5"/>
    <w:rsid w:val="001B502B"/>
    <w:rsid w:val="001B5132"/>
    <w:rsid w:val="001B5A0C"/>
    <w:rsid w:val="001B6C85"/>
    <w:rsid w:val="001B6CAA"/>
    <w:rsid w:val="001B6D3B"/>
    <w:rsid w:val="001B6F49"/>
    <w:rsid w:val="001B7D5A"/>
    <w:rsid w:val="001C06C3"/>
    <w:rsid w:val="001C0FC9"/>
    <w:rsid w:val="001C0FF5"/>
    <w:rsid w:val="001C1084"/>
    <w:rsid w:val="001C136D"/>
    <w:rsid w:val="001C22C6"/>
    <w:rsid w:val="001C39FD"/>
    <w:rsid w:val="001C47E0"/>
    <w:rsid w:val="001C5138"/>
    <w:rsid w:val="001C5297"/>
    <w:rsid w:val="001C5A97"/>
    <w:rsid w:val="001C6890"/>
    <w:rsid w:val="001C7166"/>
    <w:rsid w:val="001C717D"/>
    <w:rsid w:val="001C7554"/>
    <w:rsid w:val="001D128B"/>
    <w:rsid w:val="001D1651"/>
    <w:rsid w:val="001D1F73"/>
    <w:rsid w:val="001D33B3"/>
    <w:rsid w:val="001D34E7"/>
    <w:rsid w:val="001D3D85"/>
    <w:rsid w:val="001D450D"/>
    <w:rsid w:val="001D5655"/>
    <w:rsid w:val="001D609E"/>
    <w:rsid w:val="001D6B7D"/>
    <w:rsid w:val="001D6CAF"/>
    <w:rsid w:val="001D7275"/>
    <w:rsid w:val="001D74D3"/>
    <w:rsid w:val="001D765F"/>
    <w:rsid w:val="001D76C7"/>
    <w:rsid w:val="001D7B04"/>
    <w:rsid w:val="001D7BAE"/>
    <w:rsid w:val="001E0E87"/>
    <w:rsid w:val="001E1C0A"/>
    <w:rsid w:val="001E2744"/>
    <w:rsid w:val="001E4044"/>
    <w:rsid w:val="001E49D5"/>
    <w:rsid w:val="001E5812"/>
    <w:rsid w:val="001E5AD5"/>
    <w:rsid w:val="001E5DA0"/>
    <w:rsid w:val="001E72E2"/>
    <w:rsid w:val="001E7CB1"/>
    <w:rsid w:val="001F0191"/>
    <w:rsid w:val="001F056C"/>
    <w:rsid w:val="001F19B5"/>
    <w:rsid w:val="001F24AF"/>
    <w:rsid w:val="001F2763"/>
    <w:rsid w:val="001F331C"/>
    <w:rsid w:val="001F343A"/>
    <w:rsid w:val="001F3B86"/>
    <w:rsid w:val="001F54C0"/>
    <w:rsid w:val="001F5822"/>
    <w:rsid w:val="001F5E0F"/>
    <w:rsid w:val="001F5F26"/>
    <w:rsid w:val="001F7922"/>
    <w:rsid w:val="001F7B43"/>
    <w:rsid w:val="00200458"/>
    <w:rsid w:val="00200892"/>
    <w:rsid w:val="00200999"/>
    <w:rsid w:val="002016D4"/>
    <w:rsid w:val="00201B3C"/>
    <w:rsid w:val="0020206B"/>
    <w:rsid w:val="002021A5"/>
    <w:rsid w:val="00202B32"/>
    <w:rsid w:val="00202B57"/>
    <w:rsid w:val="00203B9C"/>
    <w:rsid w:val="00203BAB"/>
    <w:rsid w:val="00204A86"/>
    <w:rsid w:val="00204DBD"/>
    <w:rsid w:val="00205160"/>
    <w:rsid w:val="00205D12"/>
    <w:rsid w:val="002062F3"/>
    <w:rsid w:val="0020702E"/>
    <w:rsid w:val="00207B7F"/>
    <w:rsid w:val="00207F3C"/>
    <w:rsid w:val="00211388"/>
    <w:rsid w:val="00211F3F"/>
    <w:rsid w:val="002133E4"/>
    <w:rsid w:val="00213997"/>
    <w:rsid w:val="0021418A"/>
    <w:rsid w:val="00214A80"/>
    <w:rsid w:val="00214C43"/>
    <w:rsid w:val="00214D69"/>
    <w:rsid w:val="00215705"/>
    <w:rsid w:val="00215D10"/>
    <w:rsid w:val="0021603A"/>
    <w:rsid w:val="0021623C"/>
    <w:rsid w:val="00216613"/>
    <w:rsid w:val="00216720"/>
    <w:rsid w:val="0021680F"/>
    <w:rsid w:val="0021743D"/>
    <w:rsid w:val="00217899"/>
    <w:rsid w:val="00217F46"/>
    <w:rsid w:val="0022088F"/>
    <w:rsid w:val="00222B5B"/>
    <w:rsid w:val="0022330D"/>
    <w:rsid w:val="0022436B"/>
    <w:rsid w:val="00224476"/>
    <w:rsid w:val="00224F1F"/>
    <w:rsid w:val="002255AF"/>
    <w:rsid w:val="00225885"/>
    <w:rsid w:val="00227872"/>
    <w:rsid w:val="002300D0"/>
    <w:rsid w:val="00230F07"/>
    <w:rsid w:val="00231DE6"/>
    <w:rsid w:val="002321D8"/>
    <w:rsid w:val="0023295B"/>
    <w:rsid w:val="00232A28"/>
    <w:rsid w:val="00233573"/>
    <w:rsid w:val="00233DAC"/>
    <w:rsid w:val="00233DFB"/>
    <w:rsid w:val="0023401E"/>
    <w:rsid w:val="00234569"/>
    <w:rsid w:val="0023457F"/>
    <w:rsid w:val="00235064"/>
    <w:rsid w:val="00235C8D"/>
    <w:rsid w:val="00235CC6"/>
    <w:rsid w:val="00235D1D"/>
    <w:rsid w:val="00235E41"/>
    <w:rsid w:val="00240E1B"/>
    <w:rsid w:val="00242D26"/>
    <w:rsid w:val="0024485B"/>
    <w:rsid w:val="00245318"/>
    <w:rsid w:val="002462C4"/>
    <w:rsid w:val="00246A67"/>
    <w:rsid w:val="00246CD3"/>
    <w:rsid w:val="00247D2C"/>
    <w:rsid w:val="002501F0"/>
    <w:rsid w:val="00250F2E"/>
    <w:rsid w:val="002515F0"/>
    <w:rsid w:val="002516A9"/>
    <w:rsid w:val="00252497"/>
    <w:rsid w:val="00252AB0"/>
    <w:rsid w:val="00252EA5"/>
    <w:rsid w:val="00252FC1"/>
    <w:rsid w:val="00254129"/>
    <w:rsid w:val="00254196"/>
    <w:rsid w:val="00254A0E"/>
    <w:rsid w:val="002550CA"/>
    <w:rsid w:val="00255277"/>
    <w:rsid w:val="00255467"/>
    <w:rsid w:val="00256BC4"/>
    <w:rsid w:val="002577F3"/>
    <w:rsid w:val="00261BB5"/>
    <w:rsid w:val="002621C3"/>
    <w:rsid w:val="002623BD"/>
    <w:rsid w:val="00262582"/>
    <w:rsid w:val="00262803"/>
    <w:rsid w:val="00262824"/>
    <w:rsid w:val="00262C07"/>
    <w:rsid w:val="00263426"/>
    <w:rsid w:val="00263633"/>
    <w:rsid w:val="00263770"/>
    <w:rsid w:val="00263C5C"/>
    <w:rsid w:val="00264837"/>
    <w:rsid w:val="00264FF7"/>
    <w:rsid w:val="00265221"/>
    <w:rsid w:val="002655C5"/>
    <w:rsid w:val="00265739"/>
    <w:rsid w:val="00265A32"/>
    <w:rsid w:val="00265AE0"/>
    <w:rsid w:val="0026609A"/>
    <w:rsid w:val="00266CBE"/>
    <w:rsid w:val="00267254"/>
    <w:rsid w:val="00267CEA"/>
    <w:rsid w:val="00270C69"/>
    <w:rsid w:val="0027105C"/>
    <w:rsid w:val="00271933"/>
    <w:rsid w:val="00271DFD"/>
    <w:rsid w:val="00271E0C"/>
    <w:rsid w:val="00272260"/>
    <w:rsid w:val="0027241A"/>
    <w:rsid w:val="00272475"/>
    <w:rsid w:val="00272550"/>
    <w:rsid w:val="00272624"/>
    <w:rsid w:val="0027321E"/>
    <w:rsid w:val="002733A4"/>
    <w:rsid w:val="00273C72"/>
    <w:rsid w:val="0027423F"/>
    <w:rsid w:val="00275583"/>
    <w:rsid w:val="002764E5"/>
    <w:rsid w:val="002767C9"/>
    <w:rsid w:val="00276938"/>
    <w:rsid w:val="00277064"/>
    <w:rsid w:val="0027714E"/>
    <w:rsid w:val="00277A51"/>
    <w:rsid w:val="00281031"/>
    <w:rsid w:val="00281168"/>
    <w:rsid w:val="00282234"/>
    <w:rsid w:val="00282241"/>
    <w:rsid w:val="00282921"/>
    <w:rsid w:val="00282C5F"/>
    <w:rsid w:val="0028315D"/>
    <w:rsid w:val="00284FC5"/>
    <w:rsid w:val="00285D7A"/>
    <w:rsid w:val="002867E2"/>
    <w:rsid w:val="00286E6D"/>
    <w:rsid w:val="002871DE"/>
    <w:rsid w:val="00287D85"/>
    <w:rsid w:val="002902DA"/>
    <w:rsid w:val="00293BD7"/>
    <w:rsid w:val="00293F68"/>
    <w:rsid w:val="002949E4"/>
    <w:rsid w:val="0029539A"/>
    <w:rsid w:val="002955A9"/>
    <w:rsid w:val="00295D79"/>
    <w:rsid w:val="00295EC4"/>
    <w:rsid w:val="0029601F"/>
    <w:rsid w:val="0029613A"/>
    <w:rsid w:val="00296A7D"/>
    <w:rsid w:val="00296AE0"/>
    <w:rsid w:val="00296CA8"/>
    <w:rsid w:val="00297E2A"/>
    <w:rsid w:val="002A02CC"/>
    <w:rsid w:val="002A05CF"/>
    <w:rsid w:val="002A1F37"/>
    <w:rsid w:val="002A2019"/>
    <w:rsid w:val="002A2598"/>
    <w:rsid w:val="002A28F0"/>
    <w:rsid w:val="002A4137"/>
    <w:rsid w:val="002A46C0"/>
    <w:rsid w:val="002A53E9"/>
    <w:rsid w:val="002A563A"/>
    <w:rsid w:val="002A5B44"/>
    <w:rsid w:val="002A680C"/>
    <w:rsid w:val="002A685F"/>
    <w:rsid w:val="002A6B9A"/>
    <w:rsid w:val="002A799E"/>
    <w:rsid w:val="002A7AB3"/>
    <w:rsid w:val="002B0D4C"/>
    <w:rsid w:val="002B15FB"/>
    <w:rsid w:val="002B165F"/>
    <w:rsid w:val="002B18CA"/>
    <w:rsid w:val="002B1B30"/>
    <w:rsid w:val="002B2B04"/>
    <w:rsid w:val="002B2DAE"/>
    <w:rsid w:val="002B3518"/>
    <w:rsid w:val="002B4BFC"/>
    <w:rsid w:val="002B4EF5"/>
    <w:rsid w:val="002B5861"/>
    <w:rsid w:val="002B594B"/>
    <w:rsid w:val="002B5A67"/>
    <w:rsid w:val="002B5B1C"/>
    <w:rsid w:val="002B6509"/>
    <w:rsid w:val="002B65B1"/>
    <w:rsid w:val="002B65E0"/>
    <w:rsid w:val="002B66AF"/>
    <w:rsid w:val="002B6B3F"/>
    <w:rsid w:val="002B7379"/>
    <w:rsid w:val="002B77CB"/>
    <w:rsid w:val="002B7A52"/>
    <w:rsid w:val="002B7ADC"/>
    <w:rsid w:val="002C0423"/>
    <w:rsid w:val="002C063F"/>
    <w:rsid w:val="002C10EB"/>
    <w:rsid w:val="002C16A4"/>
    <w:rsid w:val="002C1CF0"/>
    <w:rsid w:val="002C1EF4"/>
    <w:rsid w:val="002C2620"/>
    <w:rsid w:val="002C285D"/>
    <w:rsid w:val="002C3C05"/>
    <w:rsid w:val="002C437E"/>
    <w:rsid w:val="002C4ACA"/>
    <w:rsid w:val="002C5E1B"/>
    <w:rsid w:val="002C6B42"/>
    <w:rsid w:val="002C7243"/>
    <w:rsid w:val="002C7758"/>
    <w:rsid w:val="002C77DC"/>
    <w:rsid w:val="002C79A0"/>
    <w:rsid w:val="002D011F"/>
    <w:rsid w:val="002D084C"/>
    <w:rsid w:val="002D1246"/>
    <w:rsid w:val="002D20EE"/>
    <w:rsid w:val="002D2167"/>
    <w:rsid w:val="002D491F"/>
    <w:rsid w:val="002D506E"/>
    <w:rsid w:val="002D52EB"/>
    <w:rsid w:val="002D624E"/>
    <w:rsid w:val="002E0595"/>
    <w:rsid w:val="002E0CF9"/>
    <w:rsid w:val="002E1299"/>
    <w:rsid w:val="002E1632"/>
    <w:rsid w:val="002E1921"/>
    <w:rsid w:val="002E2673"/>
    <w:rsid w:val="002E2E2F"/>
    <w:rsid w:val="002E3472"/>
    <w:rsid w:val="002E3A2B"/>
    <w:rsid w:val="002E3FEF"/>
    <w:rsid w:val="002E4584"/>
    <w:rsid w:val="002E4B4B"/>
    <w:rsid w:val="002E4FD0"/>
    <w:rsid w:val="002E5013"/>
    <w:rsid w:val="002E5C99"/>
    <w:rsid w:val="002E5DD3"/>
    <w:rsid w:val="002E62F0"/>
    <w:rsid w:val="002F165E"/>
    <w:rsid w:val="002F21EE"/>
    <w:rsid w:val="002F22DE"/>
    <w:rsid w:val="002F244F"/>
    <w:rsid w:val="002F3145"/>
    <w:rsid w:val="002F4816"/>
    <w:rsid w:val="002F54F3"/>
    <w:rsid w:val="002F6AF4"/>
    <w:rsid w:val="002F6E64"/>
    <w:rsid w:val="00300936"/>
    <w:rsid w:val="00301A67"/>
    <w:rsid w:val="00301D9C"/>
    <w:rsid w:val="00301F57"/>
    <w:rsid w:val="00302ACC"/>
    <w:rsid w:val="00302D36"/>
    <w:rsid w:val="0030337C"/>
    <w:rsid w:val="003035A1"/>
    <w:rsid w:val="0030495A"/>
    <w:rsid w:val="003050EE"/>
    <w:rsid w:val="0030539E"/>
    <w:rsid w:val="003066D4"/>
    <w:rsid w:val="003069E7"/>
    <w:rsid w:val="00306C84"/>
    <w:rsid w:val="0030719D"/>
    <w:rsid w:val="0031010A"/>
    <w:rsid w:val="003104AE"/>
    <w:rsid w:val="003105DD"/>
    <w:rsid w:val="00310B43"/>
    <w:rsid w:val="00310C32"/>
    <w:rsid w:val="0031100A"/>
    <w:rsid w:val="003113E0"/>
    <w:rsid w:val="00311623"/>
    <w:rsid w:val="003120C7"/>
    <w:rsid w:val="003127F0"/>
    <w:rsid w:val="0031394E"/>
    <w:rsid w:val="00313A38"/>
    <w:rsid w:val="00314970"/>
    <w:rsid w:val="00314B65"/>
    <w:rsid w:val="00314C6B"/>
    <w:rsid w:val="00314DE8"/>
    <w:rsid w:val="00316F5D"/>
    <w:rsid w:val="00316FA0"/>
    <w:rsid w:val="00317202"/>
    <w:rsid w:val="00317B95"/>
    <w:rsid w:val="00317DBE"/>
    <w:rsid w:val="00320A90"/>
    <w:rsid w:val="00321459"/>
    <w:rsid w:val="00321533"/>
    <w:rsid w:val="00321989"/>
    <w:rsid w:val="00321D06"/>
    <w:rsid w:val="00322C89"/>
    <w:rsid w:val="003234EB"/>
    <w:rsid w:val="00324205"/>
    <w:rsid w:val="00325257"/>
    <w:rsid w:val="003275E1"/>
    <w:rsid w:val="0032792B"/>
    <w:rsid w:val="00330D64"/>
    <w:rsid w:val="00330FB8"/>
    <w:rsid w:val="00331AE4"/>
    <w:rsid w:val="00331B0F"/>
    <w:rsid w:val="00331B3C"/>
    <w:rsid w:val="003323D6"/>
    <w:rsid w:val="003332D1"/>
    <w:rsid w:val="00334827"/>
    <w:rsid w:val="00334F12"/>
    <w:rsid w:val="003351A0"/>
    <w:rsid w:val="003351DA"/>
    <w:rsid w:val="003357AD"/>
    <w:rsid w:val="00336599"/>
    <w:rsid w:val="00336C04"/>
    <w:rsid w:val="00336E4B"/>
    <w:rsid w:val="00337154"/>
    <w:rsid w:val="00337511"/>
    <w:rsid w:val="00337E88"/>
    <w:rsid w:val="003408D6"/>
    <w:rsid w:val="003415A7"/>
    <w:rsid w:val="0034298F"/>
    <w:rsid w:val="00342FF0"/>
    <w:rsid w:val="00343374"/>
    <w:rsid w:val="00344691"/>
    <w:rsid w:val="00344E76"/>
    <w:rsid w:val="00344F56"/>
    <w:rsid w:val="00345C59"/>
    <w:rsid w:val="003466D2"/>
    <w:rsid w:val="003469BD"/>
    <w:rsid w:val="00347660"/>
    <w:rsid w:val="0034781B"/>
    <w:rsid w:val="00350D5D"/>
    <w:rsid w:val="00350ED5"/>
    <w:rsid w:val="003528AA"/>
    <w:rsid w:val="003533AD"/>
    <w:rsid w:val="00353483"/>
    <w:rsid w:val="00354517"/>
    <w:rsid w:val="00356241"/>
    <w:rsid w:val="0035761F"/>
    <w:rsid w:val="0036038C"/>
    <w:rsid w:val="00360C28"/>
    <w:rsid w:val="00360E63"/>
    <w:rsid w:val="003616E5"/>
    <w:rsid w:val="00361BD5"/>
    <w:rsid w:val="0036274D"/>
    <w:rsid w:val="003631EA"/>
    <w:rsid w:val="00363336"/>
    <w:rsid w:val="00363AB7"/>
    <w:rsid w:val="00364072"/>
    <w:rsid w:val="00364124"/>
    <w:rsid w:val="003641BC"/>
    <w:rsid w:val="00364D46"/>
    <w:rsid w:val="00364E28"/>
    <w:rsid w:val="003668C0"/>
    <w:rsid w:val="0036690B"/>
    <w:rsid w:val="00366E0D"/>
    <w:rsid w:val="00367AAC"/>
    <w:rsid w:val="00367C75"/>
    <w:rsid w:val="00370A75"/>
    <w:rsid w:val="003711EC"/>
    <w:rsid w:val="00371D61"/>
    <w:rsid w:val="003730B7"/>
    <w:rsid w:val="00373175"/>
    <w:rsid w:val="003731F4"/>
    <w:rsid w:val="003732F2"/>
    <w:rsid w:val="0037417F"/>
    <w:rsid w:val="00374321"/>
    <w:rsid w:val="0037558D"/>
    <w:rsid w:val="0037588E"/>
    <w:rsid w:val="00375CAA"/>
    <w:rsid w:val="00375E05"/>
    <w:rsid w:val="003763AD"/>
    <w:rsid w:val="003766C1"/>
    <w:rsid w:val="00376BE3"/>
    <w:rsid w:val="00377054"/>
    <w:rsid w:val="00377236"/>
    <w:rsid w:val="00377AD9"/>
    <w:rsid w:val="00377DF5"/>
    <w:rsid w:val="003804EF"/>
    <w:rsid w:val="00380FBC"/>
    <w:rsid w:val="003811C9"/>
    <w:rsid w:val="00381756"/>
    <w:rsid w:val="00381BA4"/>
    <w:rsid w:val="00381E21"/>
    <w:rsid w:val="00382D03"/>
    <w:rsid w:val="00383526"/>
    <w:rsid w:val="003842AA"/>
    <w:rsid w:val="003842C0"/>
    <w:rsid w:val="003865A2"/>
    <w:rsid w:val="003867CE"/>
    <w:rsid w:val="003867F3"/>
    <w:rsid w:val="00386CEC"/>
    <w:rsid w:val="00387E2B"/>
    <w:rsid w:val="003902B4"/>
    <w:rsid w:val="00390522"/>
    <w:rsid w:val="00390EBA"/>
    <w:rsid w:val="003913CB"/>
    <w:rsid w:val="00391565"/>
    <w:rsid w:val="00393393"/>
    <w:rsid w:val="003935CA"/>
    <w:rsid w:val="00393CA0"/>
    <w:rsid w:val="0039436F"/>
    <w:rsid w:val="003946E8"/>
    <w:rsid w:val="00394B9F"/>
    <w:rsid w:val="00395709"/>
    <w:rsid w:val="00395D5E"/>
    <w:rsid w:val="00396026"/>
    <w:rsid w:val="0039682A"/>
    <w:rsid w:val="003968EF"/>
    <w:rsid w:val="00396B25"/>
    <w:rsid w:val="00396D55"/>
    <w:rsid w:val="00397372"/>
    <w:rsid w:val="003A085B"/>
    <w:rsid w:val="003A0A83"/>
    <w:rsid w:val="003A184F"/>
    <w:rsid w:val="003A1B0B"/>
    <w:rsid w:val="003A1E24"/>
    <w:rsid w:val="003A293E"/>
    <w:rsid w:val="003A449D"/>
    <w:rsid w:val="003A523A"/>
    <w:rsid w:val="003A5A2F"/>
    <w:rsid w:val="003A5BA1"/>
    <w:rsid w:val="003A633E"/>
    <w:rsid w:val="003A6936"/>
    <w:rsid w:val="003A6976"/>
    <w:rsid w:val="003A6D5C"/>
    <w:rsid w:val="003A6F3D"/>
    <w:rsid w:val="003A71FC"/>
    <w:rsid w:val="003A7D5C"/>
    <w:rsid w:val="003B0258"/>
    <w:rsid w:val="003B1CFD"/>
    <w:rsid w:val="003B20F2"/>
    <w:rsid w:val="003B2A51"/>
    <w:rsid w:val="003B3A18"/>
    <w:rsid w:val="003B40AA"/>
    <w:rsid w:val="003B44F2"/>
    <w:rsid w:val="003B4511"/>
    <w:rsid w:val="003B4E24"/>
    <w:rsid w:val="003B5E09"/>
    <w:rsid w:val="003B6595"/>
    <w:rsid w:val="003B66B0"/>
    <w:rsid w:val="003B6AD7"/>
    <w:rsid w:val="003B6D08"/>
    <w:rsid w:val="003B702F"/>
    <w:rsid w:val="003B76CD"/>
    <w:rsid w:val="003B79AD"/>
    <w:rsid w:val="003B7A8D"/>
    <w:rsid w:val="003C0E79"/>
    <w:rsid w:val="003C193C"/>
    <w:rsid w:val="003C19FB"/>
    <w:rsid w:val="003C2D9F"/>
    <w:rsid w:val="003C2EE8"/>
    <w:rsid w:val="003C2FA9"/>
    <w:rsid w:val="003C5E46"/>
    <w:rsid w:val="003C5E63"/>
    <w:rsid w:val="003C5F5D"/>
    <w:rsid w:val="003C6339"/>
    <w:rsid w:val="003C639A"/>
    <w:rsid w:val="003C6410"/>
    <w:rsid w:val="003C65F7"/>
    <w:rsid w:val="003C6BF9"/>
    <w:rsid w:val="003C7820"/>
    <w:rsid w:val="003C79A3"/>
    <w:rsid w:val="003D0729"/>
    <w:rsid w:val="003D248C"/>
    <w:rsid w:val="003D287B"/>
    <w:rsid w:val="003D32BC"/>
    <w:rsid w:val="003D34F6"/>
    <w:rsid w:val="003D4C5A"/>
    <w:rsid w:val="003D4D32"/>
    <w:rsid w:val="003D4D8D"/>
    <w:rsid w:val="003D5048"/>
    <w:rsid w:val="003D5178"/>
    <w:rsid w:val="003D51DF"/>
    <w:rsid w:val="003D5E90"/>
    <w:rsid w:val="003D63C8"/>
    <w:rsid w:val="003D6860"/>
    <w:rsid w:val="003D6B2F"/>
    <w:rsid w:val="003E02D2"/>
    <w:rsid w:val="003E0F7A"/>
    <w:rsid w:val="003E1230"/>
    <w:rsid w:val="003E1EA4"/>
    <w:rsid w:val="003E315F"/>
    <w:rsid w:val="003E34A8"/>
    <w:rsid w:val="003E41B1"/>
    <w:rsid w:val="003E4635"/>
    <w:rsid w:val="003E5284"/>
    <w:rsid w:val="003E54A9"/>
    <w:rsid w:val="003E595D"/>
    <w:rsid w:val="003E5B2F"/>
    <w:rsid w:val="003E6193"/>
    <w:rsid w:val="003E6CB6"/>
    <w:rsid w:val="003E6DD6"/>
    <w:rsid w:val="003E70CD"/>
    <w:rsid w:val="003E761F"/>
    <w:rsid w:val="003E796C"/>
    <w:rsid w:val="003F060A"/>
    <w:rsid w:val="003F0771"/>
    <w:rsid w:val="003F077F"/>
    <w:rsid w:val="003F1065"/>
    <w:rsid w:val="003F10D7"/>
    <w:rsid w:val="003F187E"/>
    <w:rsid w:val="003F1A1E"/>
    <w:rsid w:val="003F363E"/>
    <w:rsid w:val="003F3FF5"/>
    <w:rsid w:val="003F43B7"/>
    <w:rsid w:val="003F4896"/>
    <w:rsid w:val="003F591C"/>
    <w:rsid w:val="003F5AF0"/>
    <w:rsid w:val="003F69AD"/>
    <w:rsid w:val="003F6A48"/>
    <w:rsid w:val="003F6F89"/>
    <w:rsid w:val="0040039B"/>
    <w:rsid w:val="0040057C"/>
    <w:rsid w:val="0040126B"/>
    <w:rsid w:val="00402161"/>
    <w:rsid w:val="0040224E"/>
    <w:rsid w:val="00402A23"/>
    <w:rsid w:val="00402C6F"/>
    <w:rsid w:val="0040392A"/>
    <w:rsid w:val="00404987"/>
    <w:rsid w:val="00404BED"/>
    <w:rsid w:val="0040523B"/>
    <w:rsid w:val="0040566D"/>
    <w:rsid w:val="00405D99"/>
    <w:rsid w:val="004065F8"/>
    <w:rsid w:val="004067EE"/>
    <w:rsid w:val="00406AD4"/>
    <w:rsid w:val="00407A02"/>
    <w:rsid w:val="00407E21"/>
    <w:rsid w:val="00407FC9"/>
    <w:rsid w:val="004114BA"/>
    <w:rsid w:val="0041156A"/>
    <w:rsid w:val="00412776"/>
    <w:rsid w:val="00413065"/>
    <w:rsid w:val="0041381A"/>
    <w:rsid w:val="0041435C"/>
    <w:rsid w:val="00414B5C"/>
    <w:rsid w:val="00415146"/>
    <w:rsid w:val="0041766B"/>
    <w:rsid w:val="00417A31"/>
    <w:rsid w:val="00421824"/>
    <w:rsid w:val="00421F00"/>
    <w:rsid w:val="0042249E"/>
    <w:rsid w:val="00423266"/>
    <w:rsid w:val="00423353"/>
    <w:rsid w:val="00423F28"/>
    <w:rsid w:val="0042472D"/>
    <w:rsid w:val="004251A5"/>
    <w:rsid w:val="0042549E"/>
    <w:rsid w:val="004256BC"/>
    <w:rsid w:val="00426BA0"/>
    <w:rsid w:val="00430203"/>
    <w:rsid w:val="00430BAC"/>
    <w:rsid w:val="0043182A"/>
    <w:rsid w:val="004334B9"/>
    <w:rsid w:val="00433E62"/>
    <w:rsid w:val="00433F46"/>
    <w:rsid w:val="004347C9"/>
    <w:rsid w:val="0043498F"/>
    <w:rsid w:val="00435EDB"/>
    <w:rsid w:val="00436C7B"/>
    <w:rsid w:val="00440326"/>
    <w:rsid w:val="00440CFC"/>
    <w:rsid w:val="00441301"/>
    <w:rsid w:val="0044140C"/>
    <w:rsid w:val="00442281"/>
    <w:rsid w:val="00442E52"/>
    <w:rsid w:val="0044326A"/>
    <w:rsid w:val="00443390"/>
    <w:rsid w:val="00444216"/>
    <w:rsid w:val="004444D9"/>
    <w:rsid w:val="004445C4"/>
    <w:rsid w:val="00444601"/>
    <w:rsid w:val="00444745"/>
    <w:rsid w:val="00445228"/>
    <w:rsid w:val="00445836"/>
    <w:rsid w:val="004459E8"/>
    <w:rsid w:val="00445CCE"/>
    <w:rsid w:val="00446162"/>
    <w:rsid w:val="00446DBA"/>
    <w:rsid w:val="004478CB"/>
    <w:rsid w:val="00450D46"/>
    <w:rsid w:val="00450E9F"/>
    <w:rsid w:val="00451039"/>
    <w:rsid w:val="00451C53"/>
    <w:rsid w:val="00451E88"/>
    <w:rsid w:val="0045204F"/>
    <w:rsid w:val="004529A8"/>
    <w:rsid w:val="00452DDB"/>
    <w:rsid w:val="00453A86"/>
    <w:rsid w:val="0045420A"/>
    <w:rsid w:val="004555CB"/>
    <w:rsid w:val="00455C4C"/>
    <w:rsid w:val="00457238"/>
    <w:rsid w:val="0045726E"/>
    <w:rsid w:val="00457D44"/>
    <w:rsid w:val="00460A4B"/>
    <w:rsid w:val="00460B6A"/>
    <w:rsid w:val="004619B7"/>
    <w:rsid w:val="0046247F"/>
    <w:rsid w:val="00463840"/>
    <w:rsid w:val="00465601"/>
    <w:rsid w:val="0046570C"/>
    <w:rsid w:val="00465C24"/>
    <w:rsid w:val="00466CF9"/>
    <w:rsid w:val="00467533"/>
    <w:rsid w:val="004677FE"/>
    <w:rsid w:val="00467A56"/>
    <w:rsid w:val="00470EAA"/>
    <w:rsid w:val="004710BC"/>
    <w:rsid w:val="0047285C"/>
    <w:rsid w:val="0047297C"/>
    <w:rsid w:val="00472A80"/>
    <w:rsid w:val="004732D7"/>
    <w:rsid w:val="00473316"/>
    <w:rsid w:val="00473490"/>
    <w:rsid w:val="00474EC1"/>
    <w:rsid w:val="00475F76"/>
    <w:rsid w:val="00476D2F"/>
    <w:rsid w:val="00477220"/>
    <w:rsid w:val="0047793C"/>
    <w:rsid w:val="00477948"/>
    <w:rsid w:val="004806DE"/>
    <w:rsid w:val="0048162F"/>
    <w:rsid w:val="004825D7"/>
    <w:rsid w:val="004829DB"/>
    <w:rsid w:val="004836B3"/>
    <w:rsid w:val="00483BBE"/>
    <w:rsid w:val="00483F82"/>
    <w:rsid w:val="004847B8"/>
    <w:rsid w:val="00484D30"/>
    <w:rsid w:val="0048563D"/>
    <w:rsid w:val="00485B1C"/>
    <w:rsid w:val="00486DEB"/>
    <w:rsid w:val="0048745E"/>
    <w:rsid w:val="00487499"/>
    <w:rsid w:val="00490080"/>
    <w:rsid w:val="0049008E"/>
    <w:rsid w:val="00490787"/>
    <w:rsid w:val="004910A7"/>
    <w:rsid w:val="00491163"/>
    <w:rsid w:val="004913AA"/>
    <w:rsid w:val="00492AFC"/>
    <w:rsid w:val="00492B9B"/>
    <w:rsid w:val="00492D6E"/>
    <w:rsid w:val="004930B2"/>
    <w:rsid w:val="004936A0"/>
    <w:rsid w:val="004944BA"/>
    <w:rsid w:val="0049497B"/>
    <w:rsid w:val="004949AC"/>
    <w:rsid w:val="004958DC"/>
    <w:rsid w:val="00496213"/>
    <w:rsid w:val="004964A5"/>
    <w:rsid w:val="004964FD"/>
    <w:rsid w:val="00496B3F"/>
    <w:rsid w:val="00496BFC"/>
    <w:rsid w:val="00496D5E"/>
    <w:rsid w:val="00497E86"/>
    <w:rsid w:val="004A02E0"/>
    <w:rsid w:val="004A0612"/>
    <w:rsid w:val="004A18E1"/>
    <w:rsid w:val="004A1DD6"/>
    <w:rsid w:val="004A1FCC"/>
    <w:rsid w:val="004A2280"/>
    <w:rsid w:val="004A4BCC"/>
    <w:rsid w:val="004A522B"/>
    <w:rsid w:val="004A5702"/>
    <w:rsid w:val="004A5850"/>
    <w:rsid w:val="004A5891"/>
    <w:rsid w:val="004A64E9"/>
    <w:rsid w:val="004A7029"/>
    <w:rsid w:val="004A7188"/>
    <w:rsid w:val="004A7665"/>
    <w:rsid w:val="004A7C44"/>
    <w:rsid w:val="004B0045"/>
    <w:rsid w:val="004B035E"/>
    <w:rsid w:val="004B0869"/>
    <w:rsid w:val="004B0FB5"/>
    <w:rsid w:val="004B1324"/>
    <w:rsid w:val="004B1C1B"/>
    <w:rsid w:val="004B2F49"/>
    <w:rsid w:val="004B36F7"/>
    <w:rsid w:val="004B4A6B"/>
    <w:rsid w:val="004B6CB0"/>
    <w:rsid w:val="004B77BC"/>
    <w:rsid w:val="004B7961"/>
    <w:rsid w:val="004B7F74"/>
    <w:rsid w:val="004C00CC"/>
    <w:rsid w:val="004C019A"/>
    <w:rsid w:val="004C077B"/>
    <w:rsid w:val="004C0BD2"/>
    <w:rsid w:val="004C0D75"/>
    <w:rsid w:val="004C1009"/>
    <w:rsid w:val="004C2236"/>
    <w:rsid w:val="004C23B9"/>
    <w:rsid w:val="004C2B2A"/>
    <w:rsid w:val="004C32DF"/>
    <w:rsid w:val="004C34CB"/>
    <w:rsid w:val="004C3EB1"/>
    <w:rsid w:val="004C4D30"/>
    <w:rsid w:val="004C6225"/>
    <w:rsid w:val="004C6289"/>
    <w:rsid w:val="004C6751"/>
    <w:rsid w:val="004C700A"/>
    <w:rsid w:val="004C7DEE"/>
    <w:rsid w:val="004D0CE2"/>
    <w:rsid w:val="004D17D3"/>
    <w:rsid w:val="004D2563"/>
    <w:rsid w:val="004D25FD"/>
    <w:rsid w:val="004D2E38"/>
    <w:rsid w:val="004D301A"/>
    <w:rsid w:val="004D3D5D"/>
    <w:rsid w:val="004D4028"/>
    <w:rsid w:val="004D6F72"/>
    <w:rsid w:val="004D71C6"/>
    <w:rsid w:val="004D7348"/>
    <w:rsid w:val="004D74C1"/>
    <w:rsid w:val="004D7BD0"/>
    <w:rsid w:val="004D7D3A"/>
    <w:rsid w:val="004D7FAB"/>
    <w:rsid w:val="004E0013"/>
    <w:rsid w:val="004E069C"/>
    <w:rsid w:val="004E0C32"/>
    <w:rsid w:val="004E1757"/>
    <w:rsid w:val="004E4207"/>
    <w:rsid w:val="004E4229"/>
    <w:rsid w:val="004E45D0"/>
    <w:rsid w:val="004E5D45"/>
    <w:rsid w:val="004E6C44"/>
    <w:rsid w:val="004E6CC8"/>
    <w:rsid w:val="004E704A"/>
    <w:rsid w:val="004E762A"/>
    <w:rsid w:val="004E785E"/>
    <w:rsid w:val="004F00E8"/>
    <w:rsid w:val="004F0DFD"/>
    <w:rsid w:val="004F19F1"/>
    <w:rsid w:val="004F329D"/>
    <w:rsid w:val="004F495E"/>
    <w:rsid w:val="004F4B67"/>
    <w:rsid w:val="004F51AF"/>
    <w:rsid w:val="004F5EB8"/>
    <w:rsid w:val="004F63EF"/>
    <w:rsid w:val="004F6716"/>
    <w:rsid w:val="004F673C"/>
    <w:rsid w:val="004F67ED"/>
    <w:rsid w:val="004F77BB"/>
    <w:rsid w:val="005006E2"/>
    <w:rsid w:val="00500BD0"/>
    <w:rsid w:val="00500C01"/>
    <w:rsid w:val="005019FF"/>
    <w:rsid w:val="00501E61"/>
    <w:rsid w:val="005021E0"/>
    <w:rsid w:val="00502610"/>
    <w:rsid w:val="00503DA9"/>
    <w:rsid w:val="0050582F"/>
    <w:rsid w:val="00506043"/>
    <w:rsid w:val="00506DD6"/>
    <w:rsid w:val="00507444"/>
    <w:rsid w:val="00507FD9"/>
    <w:rsid w:val="0051006D"/>
    <w:rsid w:val="00510A6F"/>
    <w:rsid w:val="00510CB6"/>
    <w:rsid w:val="00511613"/>
    <w:rsid w:val="005116E2"/>
    <w:rsid w:val="00511AD2"/>
    <w:rsid w:val="005125EF"/>
    <w:rsid w:val="005127DF"/>
    <w:rsid w:val="00512CC8"/>
    <w:rsid w:val="00512F92"/>
    <w:rsid w:val="00513AF0"/>
    <w:rsid w:val="005141B0"/>
    <w:rsid w:val="0051469D"/>
    <w:rsid w:val="00514833"/>
    <w:rsid w:val="00514D69"/>
    <w:rsid w:val="0051513F"/>
    <w:rsid w:val="005154B5"/>
    <w:rsid w:val="0051693F"/>
    <w:rsid w:val="00516A6C"/>
    <w:rsid w:val="00516ACB"/>
    <w:rsid w:val="00516C3E"/>
    <w:rsid w:val="005176A3"/>
    <w:rsid w:val="005177F3"/>
    <w:rsid w:val="00521B32"/>
    <w:rsid w:val="00522283"/>
    <w:rsid w:val="00522A1F"/>
    <w:rsid w:val="005233AD"/>
    <w:rsid w:val="0052355B"/>
    <w:rsid w:val="00524BD4"/>
    <w:rsid w:val="00525B34"/>
    <w:rsid w:val="00525F6D"/>
    <w:rsid w:val="005260ED"/>
    <w:rsid w:val="00526A93"/>
    <w:rsid w:val="00527DF1"/>
    <w:rsid w:val="005303C3"/>
    <w:rsid w:val="005309E6"/>
    <w:rsid w:val="00530D99"/>
    <w:rsid w:val="0053163C"/>
    <w:rsid w:val="005317BA"/>
    <w:rsid w:val="0053232B"/>
    <w:rsid w:val="0053293F"/>
    <w:rsid w:val="0053295B"/>
    <w:rsid w:val="0053313E"/>
    <w:rsid w:val="005331B0"/>
    <w:rsid w:val="00533232"/>
    <w:rsid w:val="0053351D"/>
    <w:rsid w:val="00533F48"/>
    <w:rsid w:val="0053585F"/>
    <w:rsid w:val="00535ADB"/>
    <w:rsid w:val="00535D9F"/>
    <w:rsid w:val="005362E6"/>
    <w:rsid w:val="00536302"/>
    <w:rsid w:val="00536403"/>
    <w:rsid w:val="00536C9E"/>
    <w:rsid w:val="00537070"/>
    <w:rsid w:val="0054021A"/>
    <w:rsid w:val="00541D5F"/>
    <w:rsid w:val="00542A8C"/>
    <w:rsid w:val="0054311B"/>
    <w:rsid w:val="005431BB"/>
    <w:rsid w:val="00543D67"/>
    <w:rsid w:val="00543E1B"/>
    <w:rsid w:val="00543EC4"/>
    <w:rsid w:val="00543F5C"/>
    <w:rsid w:val="005440C8"/>
    <w:rsid w:val="00544AB7"/>
    <w:rsid w:val="0054503F"/>
    <w:rsid w:val="005451A8"/>
    <w:rsid w:val="005460B6"/>
    <w:rsid w:val="00546283"/>
    <w:rsid w:val="005464B7"/>
    <w:rsid w:val="005475AF"/>
    <w:rsid w:val="00550B80"/>
    <w:rsid w:val="0055119F"/>
    <w:rsid w:val="00552BC6"/>
    <w:rsid w:val="00552D22"/>
    <w:rsid w:val="005534E0"/>
    <w:rsid w:val="005546CF"/>
    <w:rsid w:val="0055577D"/>
    <w:rsid w:val="00555B0B"/>
    <w:rsid w:val="00555B13"/>
    <w:rsid w:val="00557A73"/>
    <w:rsid w:val="005607C5"/>
    <w:rsid w:val="00560A45"/>
    <w:rsid w:val="00560AEE"/>
    <w:rsid w:val="00561149"/>
    <w:rsid w:val="00561D8B"/>
    <w:rsid w:val="0056224C"/>
    <w:rsid w:val="00563180"/>
    <w:rsid w:val="005634D0"/>
    <w:rsid w:val="00564EBD"/>
    <w:rsid w:val="005658B2"/>
    <w:rsid w:val="00566594"/>
    <w:rsid w:val="005674CB"/>
    <w:rsid w:val="0056753C"/>
    <w:rsid w:val="005706C2"/>
    <w:rsid w:val="0057132B"/>
    <w:rsid w:val="0057177D"/>
    <w:rsid w:val="00571AFF"/>
    <w:rsid w:val="00571D33"/>
    <w:rsid w:val="0057263C"/>
    <w:rsid w:val="00572B2C"/>
    <w:rsid w:val="00572F79"/>
    <w:rsid w:val="00573C91"/>
    <w:rsid w:val="00574508"/>
    <w:rsid w:val="00574FC9"/>
    <w:rsid w:val="0057516F"/>
    <w:rsid w:val="00575CDA"/>
    <w:rsid w:val="00575E0B"/>
    <w:rsid w:val="00575E84"/>
    <w:rsid w:val="0057639A"/>
    <w:rsid w:val="005763B8"/>
    <w:rsid w:val="00576E5E"/>
    <w:rsid w:val="00580BBA"/>
    <w:rsid w:val="00581EBC"/>
    <w:rsid w:val="005838FF"/>
    <w:rsid w:val="00584135"/>
    <w:rsid w:val="005849E7"/>
    <w:rsid w:val="00585C6F"/>
    <w:rsid w:val="00587D99"/>
    <w:rsid w:val="005903AF"/>
    <w:rsid w:val="00590E57"/>
    <w:rsid w:val="0059148F"/>
    <w:rsid w:val="005914C3"/>
    <w:rsid w:val="00591684"/>
    <w:rsid w:val="0059195A"/>
    <w:rsid w:val="00591BA5"/>
    <w:rsid w:val="00591BE9"/>
    <w:rsid w:val="00591DC4"/>
    <w:rsid w:val="005920BE"/>
    <w:rsid w:val="00592AFE"/>
    <w:rsid w:val="00592B87"/>
    <w:rsid w:val="0059390F"/>
    <w:rsid w:val="005941FF"/>
    <w:rsid w:val="00594545"/>
    <w:rsid w:val="005946F0"/>
    <w:rsid w:val="00594948"/>
    <w:rsid w:val="00594D20"/>
    <w:rsid w:val="00594F93"/>
    <w:rsid w:val="00595425"/>
    <w:rsid w:val="005963CE"/>
    <w:rsid w:val="00596D00"/>
    <w:rsid w:val="005975D1"/>
    <w:rsid w:val="005A0837"/>
    <w:rsid w:val="005A1C97"/>
    <w:rsid w:val="005A1FC1"/>
    <w:rsid w:val="005A2176"/>
    <w:rsid w:val="005A21C6"/>
    <w:rsid w:val="005A2476"/>
    <w:rsid w:val="005A2AFE"/>
    <w:rsid w:val="005A387A"/>
    <w:rsid w:val="005A4AE5"/>
    <w:rsid w:val="005A577E"/>
    <w:rsid w:val="005A721E"/>
    <w:rsid w:val="005A724C"/>
    <w:rsid w:val="005A7608"/>
    <w:rsid w:val="005A76F8"/>
    <w:rsid w:val="005A7945"/>
    <w:rsid w:val="005A7C4E"/>
    <w:rsid w:val="005B0258"/>
    <w:rsid w:val="005B03C6"/>
    <w:rsid w:val="005B03CD"/>
    <w:rsid w:val="005B0831"/>
    <w:rsid w:val="005B098B"/>
    <w:rsid w:val="005B0CD8"/>
    <w:rsid w:val="005B0EA9"/>
    <w:rsid w:val="005B3801"/>
    <w:rsid w:val="005B3E7D"/>
    <w:rsid w:val="005B4497"/>
    <w:rsid w:val="005B4549"/>
    <w:rsid w:val="005B4A82"/>
    <w:rsid w:val="005B4F2A"/>
    <w:rsid w:val="005B64E0"/>
    <w:rsid w:val="005B7000"/>
    <w:rsid w:val="005B7B60"/>
    <w:rsid w:val="005C0BD9"/>
    <w:rsid w:val="005C143F"/>
    <w:rsid w:val="005C2213"/>
    <w:rsid w:val="005C22D2"/>
    <w:rsid w:val="005C2A6E"/>
    <w:rsid w:val="005C3349"/>
    <w:rsid w:val="005C40CD"/>
    <w:rsid w:val="005C4B04"/>
    <w:rsid w:val="005C4C1F"/>
    <w:rsid w:val="005C5E6E"/>
    <w:rsid w:val="005C6AEC"/>
    <w:rsid w:val="005C6E8A"/>
    <w:rsid w:val="005C77C1"/>
    <w:rsid w:val="005C7F1B"/>
    <w:rsid w:val="005D024B"/>
    <w:rsid w:val="005D06F2"/>
    <w:rsid w:val="005D0E69"/>
    <w:rsid w:val="005D1355"/>
    <w:rsid w:val="005D1B9B"/>
    <w:rsid w:val="005D1BCB"/>
    <w:rsid w:val="005D2D66"/>
    <w:rsid w:val="005D2DDC"/>
    <w:rsid w:val="005D456E"/>
    <w:rsid w:val="005D5821"/>
    <w:rsid w:val="005D63E3"/>
    <w:rsid w:val="005D6C80"/>
    <w:rsid w:val="005D740C"/>
    <w:rsid w:val="005D7FEB"/>
    <w:rsid w:val="005E0336"/>
    <w:rsid w:val="005E119A"/>
    <w:rsid w:val="005E24CE"/>
    <w:rsid w:val="005E259C"/>
    <w:rsid w:val="005E2BD7"/>
    <w:rsid w:val="005E2FCD"/>
    <w:rsid w:val="005E348A"/>
    <w:rsid w:val="005E3525"/>
    <w:rsid w:val="005E3B79"/>
    <w:rsid w:val="005E5595"/>
    <w:rsid w:val="005E58C7"/>
    <w:rsid w:val="005E69E4"/>
    <w:rsid w:val="005E72F9"/>
    <w:rsid w:val="005F0128"/>
    <w:rsid w:val="005F06EA"/>
    <w:rsid w:val="005F1140"/>
    <w:rsid w:val="005F2397"/>
    <w:rsid w:val="005F2B18"/>
    <w:rsid w:val="005F3078"/>
    <w:rsid w:val="005F3792"/>
    <w:rsid w:val="005F3B52"/>
    <w:rsid w:val="005F4765"/>
    <w:rsid w:val="005F4FD2"/>
    <w:rsid w:val="005F554E"/>
    <w:rsid w:val="005F55DE"/>
    <w:rsid w:val="005F5CEF"/>
    <w:rsid w:val="005F61BF"/>
    <w:rsid w:val="005F66A4"/>
    <w:rsid w:val="005F6810"/>
    <w:rsid w:val="005F691E"/>
    <w:rsid w:val="005F726E"/>
    <w:rsid w:val="006011C9"/>
    <w:rsid w:val="00601223"/>
    <w:rsid w:val="006012B0"/>
    <w:rsid w:val="006016E9"/>
    <w:rsid w:val="00604493"/>
    <w:rsid w:val="00604759"/>
    <w:rsid w:val="00604D4A"/>
    <w:rsid w:val="006053B0"/>
    <w:rsid w:val="0060559A"/>
    <w:rsid w:val="00606365"/>
    <w:rsid w:val="0060639F"/>
    <w:rsid w:val="006066D9"/>
    <w:rsid w:val="00606761"/>
    <w:rsid w:val="006076CF"/>
    <w:rsid w:val="00610301"/>
    <w:rsid w:val="00610634"/>
    <w:rsid w:val="00610B85"/>
    <w:rsid w:val="00611ADA"/>
    <w:rsid w:val="006135AB"/>
    <w:rsid w:val="006135F4"/>
    <w:rsid w:val="0061442D"/>
    <w:rsid w:val="00614F1E"/>
    <w:rsid w:val="00614FCC"/>
    <w:rsid w:val="00616310"/>
    <w:rsid w:val="00616477"/>
    <w:rsid w:val="00620425"/>
    <w:rsid w:val="006205CF"/>
    <w:rsid w:val="00621E5D"/>
    <w:rsid w:val="00622650"/>
    <w:rsid w:val="00623C0F"/>
    <w:rsid w:val="0062481D"/>
    <w:rsid w:val="00624B54"/>
    <w:rsid w:val="00624D16"/>
    <w:rsid w:val="00624D18"/>
    <w:rsid w:val="006253A0"/>
    <w:rsid w:val="006268A3"/>
    <w:rsid w:val="00626AF0"/>
    <w:rsid w:val="00627AA2"/>
    <w:rsid w:val="00630D7C"/>
    <w:rsid w:val="00630FD3"/>
    <w:rsid w:val="00631183"/>
    <w:rsid w:val="00631906"/>
    <w:rsid w:val="006321AD"/>
    <w:rsid w:val="00632F1D"/>
    <w:rsid w:val="0063312A"/>
    <w:rsid w:val="006354B1"/>
    <w:rsid w:val="00635543"/>
    <w:rsid w:val="00635631"/>
    <w:rsid w:val="0063575E"/>
    <w:rsid w:val="00635BAC"/>
    <w:rsid w:val="00635CF1"/>
    <w:rsid w:val="00636854"/>
    <w:rsid w:val="00636CBE"/>
    <w:rsid w:val="00640051"/>
    <w:rsid w:val="0064014C"/>
    <w:rsid w:val="006406BB"/>
    <w:rsid w:val="00640735"/>
    <w:rsid w:val="00640E8D"/>
    <w:rsid w:val="006412DB"/>
    <w:rsid w:val="00641803"/>
    <w:rsid w:val="006422EC"/>
    <w:rsid w:val="006425D2"/>
    <w:rsid w:val="00642680"/>
    <w:rsid w:val="00642689"/>
    <w:rsid w:val="00642AF7"/>
    <w:rsid w:val="00643012"/>
    <w:rsid w:val="00644934"/>
    <w:rsid w:val="00644C0E"/>
    <w:rsid w:val="00645601"/>
    <w:rsid w:val="0064672A"/>
    <w:rsid w:val="00647155"/>
    <w:rsid w:val="00650EBA"/>
    <w:rsid w:val="00651452"/>
    <w:rsid w:val="006514F4"/>
    <w:rsid w:val="006515E3"/>
    <w:rsid w:val="00651733"/>
    <w:rsid w:val="00652703"/>
    <w:rsid w:val="00652779"/>
    <w:rsid w:val="00652F18"/>
    <w:rsid w:val="00653333"/>
    <w:rsid w:val="0065345F"/>
    <w:rsid w:val="00653C63"/>
    <w:rsid w:val="00654006"/>
    <w:rsid w:val="00654ADC"/>
    <w:rsid w:val="0065588C"/>
    <w:rsid w:val="00655CFE"/>
    <w:rsid w:val="00656B6D"/>
    <w:rsid w:val="00657E69"/>
    <w:rsid w:val="00661C17"/>
    <w:rsid w:val="00661C27"/>
    <w:rsid w:val="00662673"/>
    <w:rsid w:val="00663143"/>
    <w:rsid w:val="0066325D"/>
    <w:rsid w:val="006639F9"/>
    <w:rsid w:val="00663BB7"/>
    <w:rsid w:val="00663E3B"/>
    <w:rsid w:val="006640AF"/>
    <w:rsid w:val="006643BF"/>
    <w:rsid w:val="00664C50"/>
    <w:rsid w:val="00664C69"/>
    <w:rsid w:val="006651E2"/>
    <w:rsid w:val="006656AF"/>
    <w:rsid w:val="00665747"/>
    <w:rsid w:val="0066586D"/>
    <w:rsid w:val="006667C7"/>
    <w:rsid w:val="00666D1F"/>
    <w:rsid w:val="006676C4"/>
    <w:rsid w:val="006678D1"/>
    <w:rsid w:val="006739A1"/>
    <w:rsid w:val="00673E8B"/>
    <w:rsid w:val="00674D16"/>
    <w:rsid w:val="00675418"/>
    <w:rsid w:val="0067584F"/>
    <w:rsid w:val="00677551"/>
    <w:rsid w:val="006801C3"/>
    <w:rsid w:val="00680C7C"/>
    <w:rsid w:val="00680FD1"/>
    <w:rsid w:val="006812D2"/>
    <w:rsid w:val="00681C01"/>
    <w:rsid w:val="006824F0"/>
    <w:rsid w:val="00684325"/>
    <w:rsid w:val="0068473A"/>
    <w:rsid w:val="00684E14"/>
    <w:rsid w:val="006850F6"/>
    <w:rsid w:val="006856AE"/>
    <w:rsid w:val="006865FD"/>
    <w:rsid w:val="006869B3"/>
    <w:rsid w:val="00686B38"/>
    <w:rsid w:val="006871F2"/>
    <w:rsid w:val="00687458"/>
    <w:rsid w:val="006906E3"/>
    <w:rsid w:val="00690CB0"/>
    <w:rsid w:val="00690E64"/>
    <w:rsid w:val="00691051"/>
    <w:rsid w:val="006910CB"/>
    <w:rsid w:val="00693870"/>
    <w:rsid w:val="00694405"/>
    <w:rsid w:val="006951E7"/>
    <w:rsid w:val="00695A27"/>
    <w:rsid w:val="006972A2"/>
    <w:rsid w:val="00697380"/>
    <w:rsid w:val="006A08BB"/>
    <w:rsid w:val="006A110D"/>
    <w:rsid w:val="006A12DA"/>
    <w:rsid w:val="006A171A"/>
    <w:rsid w:val="006A2CB6"/>
    <w:rsid w:val="006A2E32"/>
    <w:rsid w:val="006A3AD8"/>
    <w:rsid w:val="006A3C0F"/>
    <w:rsid w:val="006A41EC"/>
    <w:rsid w:val="006A4732"/>
    <w:rsid w:val="006A5D3C"/>
    <w:rsid w:val="006A60C9"/>
    <w:rsid w:val="006A673E"/>
    <w:rsid w:val="006A6F38"/>
    <w:rsid w:val="006A700E"/>
    <w:rsid w:val="006A7274"/>
    <w:rsid w:val="006B032B"/>
    <w:rsid w:val="006B1A09"/>
    <w:rsid w:val="006B1E2C"/>
    <w:rsid w:val="006B2CD6"/>
    <w:rsid w:val="006B3141"/>
    <w:rsid w:val="006B32CF"/>
    <w:rsid w:val="006B36E5"/>
    <w:rsid w:val="006B3FFC"/>
    <w:rsid w:val="006B4196"/>
    <w:rsid w:val="006B479A"/>
    <w:rsid w:val="006B5385"/>
    <w:rsid w:val="006B63C1"/>
    <w:rsid w:val="006B6511"/>
    <w:rsid w:val="006B6B8C"/>
    <w:rsid w:val="006B6BE7"/>
    <w:rsid w:val="006B7451"/>
    <w:rsid w:val="006C04EE"/>
    <w:rsid w:val="006C0C25"/>
    <w:rsid w:val="006C0EC2"/>
    <w:rsid w:val="006C1484"/>
    <w:rsid w:val="006C173C"/>
    <w:rsid w:val="006C189E"/>
    <w:rsid w:val="006C18C3"/>
    <w:rsid w:val="006C1A4C"/>
    <w:rsid w:val="006C2CB6"/>
    <w:rsid w:val="006C369F"/>
    <w:rsid w:val="006C3708"/>
    <w:rsid w:val="006C3872"/>
    <w:rsid w:val="006C664E"/>
    <w:rsid w:val="006C67D2"/>
    <w:rsid w:val="006C706B"/>
    <w:rsid w:val="006C797C"/>
    <w:rsid w:val="006C7FC2"/>
    <w:rsid w:val="006D0ED1"/>
    <w:rsid w:val="006D14A0"/>
    <w:rsid w:val="006D1823"/>
    <w:rsid w:val="006D2AFC"/>
    <w:rsid w:val="006D2F86"/>
    <w:rsid w:val="006D3340"/>
    <w:rsid w:val="006D336B"/>
    <w:rsid w:val="006D3E6E"/>
    <w:rsid w:val="006D42DB"/>
    <w:rsid w:val="006D5BB2"/>
    <w:rsid w:val="006D653A"/>
    <w:rsid w:val="006D77AF"/>
    <w:rsid w:val="006E0607"/>
    <w:rsid w:val="006E0A06"/>
    <w:rsid w:val="006E1956"/>
    <w:rsid w:val="006E220C"/>
    <w:rsid w:val="006E28EC"/>
    <w:rsid w:val="006E2CD5"/>
    <w:rsid w:val="006E38C5"/>
    <w:rsid w:val="006E39D5"/>
    <w:rsid w:val="006E3B72"/>
    <w:rsid w:val="006E5C06"/>
    <w:rsid w:val="006E7388"/>
    <w:rsid w:val="006E7431"/>
    <w:rsid w:val="006E7E4D"/>
    <w:rsid w:val="006F0455"/>
    <w:rsid w:val="006F2056"/>
    <w:rsid w:val="006F2328"/>
    <w:rsid w:val="006F28F3"/>
    <w:rsid w:val="006F2A5A"/>
    <w:rsid w:val="006F38B9"/>
    <w:rsid w:val="006F420F"/>
    <w:rsid w:val="006F43BE"/>
    <w:rsid w:val="006F5442"/>
    <w:rsid w:val="006F5F88"/>
    <w:rsid w:val="006F6199"/>
    <w:rsid w:val="006F6ABB"/>
    <w:rsid w:val="006F6CA7"/>
    <w:rsid w:val="006F75BA"/>
    <w:rsid w:val="006F770C"/>
    <w:rsid w:val="006F7854"/>
    <w:rsid w:val="006F7CCB"/>
    <w:rsid w:val="00700820"/>
    <w:rsid w:val="00700BC5"/>
    <w:rsid w:val="00701015"/>
    <w:rsid w:val="007011B6"/>
    <w:rsid w:val="007013B5"/>
    <w:rsid w:val="00701668"/>
    <w:rsid w:val="0070186B"/>
    <w:rsid w:val="00701F1B"/>
    <w:rsid w:val="00701F3F"/>
    <w:rsid w:val="00702C3C"/>
    <w:rsid w:val="00702D1D"/>
    <w:rsid w:val="00703442"/>
    <w:rsid w:val="0070373D"/>
    <w:rsid w:val="00704101"/>
    <w:rsid w:val="007045F1"/>
    <w:rsid w:val="0070489E"/>
    <w:rsid w:val="00704B02"/>
    <w:rsid w:val="00704F2D"/>
    <w:rsid w:val="007052DB"/>
    <w:rsid w:val="00706349"/>
    <w:rsid w:val="007063CA"/>
    <w:rsid w:val="007074E3"/>
    <w:rsid w:val="00707548"/>
    <w:rsid w:val="007076C0"/>
    <w:rsid w:val="00707BC6"/>
    <w:rsid w:val="00707C2C"/>
    <w:rsid w:val="00710329"/>
    <w:rsid w:val="00712584"/>
    <w:rsid w:val="0071285D"/>
    <w:rsid w:val="00712912"/>
    <w:rsid w:val="00713DEC"/>
    <w:rsid w:val="007148CD"/>
    <w:rsid w:val="00714C3B"/>
    <w:rsid w:val="007152AB"/>
    <w:rsid w:val="007156E6"/>
    <w:rsid w:val="00717B63"/>
    <w:rsid w:val="00720AFB"/>
    <w:rsid w:val="0072150C"/>
    <w:rsid w:val="00721ADE"/>
    <w:rsid w:val="00721DF7"/>
    <w:rsid w:val="00721E2F"/>
    <w:rsid w:val="0072200B"/>
    <w:rsid w:val="00723172"/>
    <w:rsid w:val="00723CFD"/>
    <w:rsid w:val="00723D9A"/>
    <w:rsid w:val="00724416"/>
    <w:rsid w:val="00724DD7"/>
    <w:rsid w:val="007259E4"/>
    <w:rsid w:val="00726CFE"/>
    <w:rsid w:val="00726D7C"/>
    <w:rsid w:val="00727B6C"/>
    <w:rsid w:val="00730390"/>
    <w:rsid w:val="00730BAF"/>
    <w:rsid w:val="00731103"/>
    <w:rsid w:val="00731F33"/>
    <w:rsid w:val="00732050"/>
    <w:rsid w:val="0073227B"/>
    <w:rsid w:val="007328C5"/>
    <w:rsid w:val="007334D0"/>
    <w:rsid w:val="00733FBA"/>
    <w:rsid w:val="007342CA"/>
    <w:rsid w:val="007343C6"/>
    <w:rsid w:val="00734431"/>
    <w:rsid w:val="007344DC"/>
    <w:rsid w:val="00734E61"/>
    <w:rsid w:val="007354DA"/>
    <w:rsid w:val="0073606A"/>
    <w:rsid w:val="00736F67"/>
    <w:rsid w:val="00740766"/>
    <w:rsid w:val="00740778"/>
    <w:rsid w:val="00740DCB"/>
    <w:rsid w:val="007415D8"/>
    <w:rsid w:val="00741E42"/>
    <w:rsid w:val="0074352A"/>
    <w:rsid w:val="00743CAA"/>
    <w:rsid w:val="0074462D"/>
    <w:rsid w:val="00746199"/>
    <w:rsid w:val="00746668"/>
    <w:rsid w:val="007478D8"/>
    <w:rsid w:val="00747F1A"/>
    <w:rsid w:val="00747F56"/>
    <w:rsid w:val="00750272"/>
    <w:rsid w:val="007502BC"/>
    <w:rsid w:val="00750923"/>
    <w:rsid w:val="00751426"/>
    <w:rsid w:val="00752F14"/>
    <w:rsid w:val="007531E5"/>
    <w:rsid w:val="0075366F"/>
    <w:rsid w:val="00753B3D"/>
    <w:rsid w:val="0075500E"/>
    <w:rsid w:val="00755455"/>
    <w:rsid w:val="00755859"/>
    <w:rsid w:val="00755DBA"/>
    <w:rsid w:val="00756324"/>
    <w:rsid w:val="00756C69"/>
    <w:rsid w:val="0075718F"/>
    <w:rsid w:val="007575BA"/>
    <w:rsid w:val="0076000D"/>
    <w:rsid w:val="00760325"/>
    <w:rsid w:val="00760A9D"/>
    <w:rsid w:val="0076250F"/>
    <w:rsid w:val="00762582"/>
    <w:rsid w:val="007629D1"/>
    <w:rsid w:val="00762CA8"/>
    <w:rsid w:val="0076394B"/>
    <w:rsid w:val="0076543D"/>
    <w:rsid w:val="00765ACF"/>
    <w:rsid w:val="007661D0"/>
    <w:rsid w:val="00767080"/>
    <w:rsid w:val="00767341"/>
    <w:rsid w:val="00770266"/>
    <w:rsid w:val="00770875"/>
    <w:rsid w:val="00770DB7"/>
    <w:rsid w:val="00770E04"/>
    <w:rsid w:val="00775397"/>
    <w:rsid w:val="00775D72"/>
    <w:rsid w:val="00776034"/>
    <w:rsid w:val="007804EF"/>
    <w:rsid w:val="00780CAE"/>
    <w:rsid w:val="007810E6"/>
    <w:rsid w:val="007820E8"/>
    <w:rsid w:val="007825E9"/>
    <w:rsid w:val="00782738"/>
    <w:rsid w:val="00783A53"/>
    <w:rsid w:val="00783C73"/>
    <w:rsid w:val="0078419F"/>
    <w:rsid w:val="007855DB"/>
    <w:rsid w:val="007863AB"/>
    <w:rsid w:val="00786BEF"/>
    <w:rsid w:val="00786DBC"/>
    <w:rsid w:val="00786FCF"/>
    <w:rsid w:val="0078701D"/>
    <w:rsid w:val="00787128"/>
    <w:rsid w:val="00787B5B"/>
    <w:rsid w:val="00790103"/>
    <w:rsid w:val="00792859"/>
    <w:rsid w:val="00792D1F"/>
    <w:rsid w:val="0079330C"/>
    <w:rsid w:val="0079445C"/>
    <w:rsid w:val="0079499F"/>
    <w:rsid w:val="00794AE6"/>
    <w:rsid w:val="007957D8"/>
    <w:rsid w:val="00796852"/>
    <w:rsid w:val="00797899"/>
    <w:rsid w:val="00797DA5"/>
    <w:rsid w:val="007A1187"/>
    <w:rsid w:val="007A13DB"/>
    <w:rsid w:val="007A1614"/>
    <w:rsid w:val="007A163C"/>
    <w:rsid w:val="007A1821"/>
    <w:rsid w:val="007A18CC"/>
    <w:rsid w:val="007A20F8"/>
    <w:rsid w:val="007A23F1"/>
    <w:rsid w:val="007A3AC6"/>
    <w:rsid w:val="007A4365"/>
    <w:rsid w:val="007A45F0"/>
    <w:rsid w:val="007A58F4"/>
    <w:rsid w:val="007A5E24"/>
    <w:rsid w:val="007A5E61"/>
    <w:rsid w:val="007A6F72"/>
    <w:rsid w:val="007A7ED0"/>
    <w:rsid w:val="007B16C1"/>
    <w:rsid w:val="007B241A"/>
    <w:rsid w:val="007B2BD9"/>
    <w:rsid w:val="007B2D1C"/>
    <w:rsid w:val="007B2DB2"/>
    <w:rsid w:val="007B2EBE"/>
    <w:rsid w:val="007B3866"/>
    <w:rsid w:val="007B3BFB"/>
    <w:rsid w:val="007B458F"/>
    <w:rsid w:val="007B48AC"/>
    <w:rsid w:val="007B4F21"/>
    <w:rsid w:val="007B5D0F"/>
    <w:rsid w:val="007B5FF0"/>
    <w:rsid w:val="007C095D"/>
    <w:rsid w:val="007C0DA6"/>
    <w:rsid w:val="007C1B6E"/>
    <w:rsid w:val="007C1F06"/>
    <w:rsid w:val="007C2C89"/>
    <w:rsid w:val="007C3606"/>
    <w:rsid w:val="007C4D41"/>
    <w:rsid w:val="007C5DC7"/>
    <w:rsid w:val="007C6D9D"/>
    <w:rsid w:val="007C7547"/>
    <w:rsid w:val="007D058E"/>
    <w:rsid w:val="007D1590"/>
    <w:rsid w:val="007D21FA"/>
    <w:rsid w:val="007D22F3"/>
    <w:rsid w:val="007D25D8"/>
    <w:rsid w:val="007D2756"/>
    <w:rsid w:val="007D29B8"/>
    <w:rsid w:val="007D2DF8"/>
    <w:rsid w:val="007D2FFF"/>
    <w:rsid w:val="007D379B"/>
    <w:rsid w:val="007D4049"/>
    <w:rsid w:val="007D6034"/>
    <w:rsid w:val="007D69F6"/>
    <w:rsid w:val="007D7133"/>
    <w:rsid w:val="007E062B"/>
    <w:rsid w:val="007E0D4E"/>
    <w:rsid w:val="007E1770"/>
    <w:rsid w:val="007E41D2"/>
    <w:rsid w:val="007E42AC"/>
    <w:rsid w:val="007E43A1"/>
    <w:rsid w:val="007E4932"/>
    <w:rsid w:val="007E4CFE"/>
    <w:rsid w:val="007E55A1"/>
    <w:rsid w:val="007E5692"/>
    <w:rsid w:val="007E59E1"/>
    <w:rsid w:val="007E6E8A"/>
    <w:rsid w:val="007E7E25"/>
    <w:rsid w:val="007F005D"/>
    <w:rsid w:val="007F08AB"/>
    <w:rsid w:val="007F0D46"/>
    <w:rsid w:val="007F10D7"/>
    <w:rsid w:val="007F11A0"/>
    <w:rsid w:val="007F1F6A"/>
    <w:rsid w:val="007F3249"/>
    <w:rsid w:val="007F3480"/>
    <w:rsid w:val="007F3A4B"/>
    <w:rsid w:val="007F3BCE"/>
    <w:rsid w:val="007F3DE4"/>
    <w:rsid w:val="007F3E91"/>
    <w:rsid w:val="007F549D"/>
    <w:rsid w:val="007F6BD1"/>
    <w:rsid w:val="007F72E1"/>
    <w:rsid w:val="00800A28"/>
    <w:rsid w:val="00802475"/>
    <w:rsid w:val="00802F2B"/>
    <w:rsid w:val="00803521"/>
    <w:rsid w:val="00803834"/>
    <w:rsid w:val="0080390E"/>
    <w:rsid w:val="00803C3F"/>
    <w:rsid w:val="0080617D"/>
    <w:rsid w:val="0080650B"/>
    <w:rsid w:val="008078D6"/>
    <w:rsid w:val="008102E1"/>
    <w:rsid w:val="00810E56"/>
    <w:rsid w:val="008112B3"/>
    <w:rsid w:val="00812035"/>
    <w:rsid w:val="008122E8"/>
    <w:rsid w:val="00813D28"/>
    <w:rsid w:val="00814A6D"/>
    <w:rsid w:val="00814B2D"/>
    <w:rsid w:val="00814DA6"/>
    <w:rsid w:val="00817882"/>
    <w:rsid w:val="00817906"/>
    <w:rsid w:val="00817C91"/>
    <w:rsid w:val="00817CE8"/>
    <w:rsid w:val="00820079"/>
    <w:rsid w:val="008201A0"/>
    <w:rsid w:val="00821B0C"/>
    <w:rsid w:val="00822049"/>
    <w:rsid w:val="008230A1"/>
    <w:rsid w:val="0082318E"/>
    <w:rsid w:val="0082356D"/>
    <w:rsid w:val="00823586"/>
    <w:rsid w:val="0082489E"/>
    <w:rsid w:val="00824E54"/>
    <w:rsid w:val="00824FDA"/>
    <w:rsid w:val="008259D0"/>
    <w:rsid w:val="00825A44"/>
    <w:rsid w:val="008272CB"/>
    <w:rsid w:val="00827467"/>
    <w:rsid w:val="008276D8"/>
    <w:rsid w:val="00827AEB"/>
    <w:rsid w:val="00827BC9"/>
    <w:rsid w:val="00827C90"/>
    <w:rsid w:val="0083053E"/>
    <w:rsid w:val="008326D2"/>
    <w:rsid w:val="008330A5"/>
    <w:rsid w:val="00833335"/>
    <w:rsid w:val="00833F51"/>
    <w:rsid w:val="0083479B"/>
    <w:rsid w:val="00834C27"/>
    <w:rsid w:val="00834E63"/>
    <w:rsid w:val="00835EDB"/>
    <w:rsid w:val="008367B1"/>
    <w:rsid w:val="0083736E"/>
    <w:rsid w:val="0083777F"/>
    <w:rsid w:val="00837863"/>
    <w:rsid w:val="008378AC"/>
    <w:rsid w:val="00837C53"/>
    <w:rsid w:val="00837E3C"/>
    <w:rsid w:val="00837F26"/>
    <w:rsid w:val="008404D7"/>
    <w:rsid w:val="00841164"/>
    <w:rsid w:val="0084119F"/>
    <w:rsid w:val="00841DD5"/>
    <w:rsid w:val="008424D4"/>
    <w:rsid w:val="00843034"/>
    <w:rsid w:val="0084319A"/>
    <w:rsid w:val="00843558"/>
    <w:rsid w:val="00844953"/>
    <w:rsid w:val="00844992"/>
    <w:rsid w:val="008451CF"/>
    <w:rsid w:val="00845EF2"/>
    <w:rsid w:val="00847B06"/>
    <w:rsid w:val="00847E97"/>
    <w:rsid w:val="00850301"/>
    <w:rsid w:val="008505A9"/>
    <w:rsid w:val="008510B7"/>
    <w:rsid w:val="008510E5"/>
    <w:rsid w:val="00851464"/>
    <w:rsid w:val="008515F4"/>
    <w:rsid w:val="00851950"/>
    <w:rsid w:val="00851AD6"/>
    <w:rsid w:val="00852187"/>
    <w:rsid w:val="00852647"/>
    <w:rsid w:val="0085271D"/>
    <w:rsid w:val="00852B3F"/>
    <w:rsid w:val="00853806"/>
    <w:rsid w:val="00853867"/>
    <w:rsid w:val="00853C17"/>
    <w:rsid w:val="00854344"/>
    <w:rsid w:val="008550A7"/>
    <w:rsid w:val="00855775"/>
    <w:rsid w:val="00855E06"/>
    <w:rsid w:val="008566B7"/>
    <w:rsid w:val="00856D59"/>
    <w:rsid w:val="00857032"/>
    <w:rsid w:val="008608E8"/>
    <w:rsid w:val="008609E8"/>
    <w:rsid w:val="00860DF2"/>
    <w:rsid w:val="0086109A"/>
    <w:rsid w:val="0086131A"/>
    <w:rsid w:val="00861854"/>
    <w:rsid w:val="00861C25"/>
    <w:rsid w:val="00862D15"/>
    <w:rsid w:val="00863A56"/>
    <w:rsid w:val="00864038"/>
    <w:rsid w:val="0086528C"/>
    <w:rsid w:val="008664DF"/>
    <w:rsid w:val="008666CA"/>
    <w:rsid w:val="00866B80"/>
    <w:rsid w:val="00866CCA"/>
    <w:rsid w:val="00866DB7"/>
    <w:rsid w:val="00867209"/>
    <w:rsid w:val="008701AD"/>
    <w:rsid w:val="0087133D"/>
    <w:rsid w:val="00871A9E"/>
    <w:rsid w:val="00872BF8"/>
    <w:rsid w:val="00873A01"/>
    <w:rsid w:val="00873A54"/>
    <w:rsid w:val="00874967"/>
    <w:rsid w:val="008757C5"/>
    <w:rsid w:val="008765D7"/>
    <w:rsid w:val="008773BD"/>
    <w:rsid w:val="0087762B"/>
    <w:rsid w:val="00877E97"/>
    <w:rsid w:val="0088018B"/>
    <w:rsid w:val="00880242"/>
    <w:rsid w:val="00880697"/>
    <w:rsid w:val="00881BD9"/>
    <w:rsid w:val="00882500"/>
    <w:rsid w:val="0088305B"/>
    <w:rsid w:val="00883D3C"/>
    <w:rsid w:val="00883F37"/>
    <w:rsid w:val="008846B6"/>
    <w:rsid w:val="00884895"/>
    <w:rsid w:val="00884C5A"/>
    <w:rsid w:val="00885D57"/>
    <w:rsid w:val="008866BA"/>
    <w:rsid w:val="0088754C"/>
    <w:rsid w:val="008877E8"/>
    <w:rsid w:val="00887BA1"/>
    <w:rsid w:val="00887BD2"/>
    <w:rsid w:val="00887E05"/>
    <w:rsid w:val="00887FA5"/>
    <w:rsid w:val="00891402"/>
    <w:rsid w:val="00891765"/>
    <w:rsid w:val="00891EF5"/>
    <w:rsid w:val="00892B45"/>
    <w:rsid w:val="00893236"/>
    <w:rsid w:val="00893A42"/>
    <w:rsid w:val="00893B1D"/>
    <w:rsid w:val="00894CF4"/>
    <w:rsid w:val="00894D4C"/>
    <w:rsid w:val="0089548D"/>
    <w:rsid w:val="0089558B"/>
    <w:rsid w:val="00895616"/>
    <w:rsid w:val="008960C1"/>
    <w:rsid w:val="00896532"/>
    <w:rsid w:val="00896678"/>
    <w:rsid w:val="00897DF6"/>
    <w:rsid w:val="00897EC2"/>
    <w:rsid w:val="008A05B3"/>
    <w:rsid w:val="008A114D"/>
    <w:rsid w:val="008A189F"/>
    <w:rsid w:val="008A2697"/>
    <w:rsid w:val="008A29EA"/>
    <w:rsid w:val="008A2BE0"/>
    <w:rsid w:val="008A3155"/>
    <w:rsid w:val="008A395A"/>
    <w:rsid w:val="008A3CD4"/>
    <w:rsid w:val="008A3E34"/>
    <w:rsid w:val="008A490A"/>
    <w:rsid w:val="008A4B15"/>
    <w:rsid w:val="008A4C89"/>
    <w:rsid w:val="008A51CD"/>
    <w:rsid w:val="008A6269"/>
    <w:rsid w:val="008A70CC"/>
    <w:rsid w:val="008A7168"/>
    <w:rsid w:val="008A7457"/>
    <w:rsid w:val="008B0182"/>
    <w:rsid w:val="008B0417"/>
    <w:rsid w:val="008B0815"/>
    <w:rsid w:val="008B1033"/>
    <w:rsid w:val="008B16B3"/>
    <w:rsid w:val="008B1DCE"/>
    <w:rsid w:val="008B1EE7"/>
    <w:rsid w:val="008B1FDE"/>
    <w:rsid w:val="008B263D"/>
    <w:rsid w:val="008B28E1"/>
    <w:rsid w:val="008B33D3"/>
    <w:rsid w:val="008B4380"/>
    <w:rsid w:val="008B57C1"/>
    <w:rsid w:val="008B61AE"/>
    <w:rsid w:val="008B64A3"/>
    <w:rsid w:val="008B67C5"/>
    <w:rsid w:val="008B6952"/>
    <w:rsid w:val="008C00EC"/>
    <w:rsid w:val="008C04AE"/>
    <w:rsid w:val="008C1565"/>
    <w:rsid w:val="008C1733"/>
    <w:rsid w:val="008C263F"/>
    <w:rsid w:val="008C387E"/>
    <w:rsid w:val="008C3BE6"/>
    <w:rsid w:val="008C3CC1"/>
    <w:rsid w:val="008C3DBE"/>
    <w:rsid w:val="008C4805"/>
    <w:rsid w:val="008C500C"/>
    <w:rsid w:val="008C56E5"/>
    <w:rsid w:val="008C5E8D"/>
    <w:rsid w:val="008D05E0"/>
    <w:rsid w:val="008D17B7"/>
    <w:rsid w:val="008D2BC6"/>
    <w:rsid w:val="008D2D71"/>
    <w:rsid w:val="008D352A"/>
    <w:rsid w:val="008D35C1"/>
    <w:rsid w:val="008D3FC2"/>
    <w:rsid w:val="008D46A9"/>
    <w:rsid w:val="008D473D"/>
    <w:rsid w:val="008D4AAA"/>
    <w:rsid w:val="008D4CDD"/>
    <w:rsid w:val="008D5560"/>
    <w:rsid w:val="008D581D"/>
    <w:rsid w:val="008D5D9C"/>
    <w:rsid w:val="008D69DE"/>
    <w:rsid w:val="008D701A"/>
    <w:rsid w:val="008D713A"/>
    <w:rsid w:val="008D7299"/>
    <w:rsid w:val="008E29E6"/>
    <w:rsid w:val="008E2EE2"/>
    <w:rsid w:val="008E356A"/>
    <w:rsid w:val="008E3B2D"/>
    <w:rsid w:val="008E3D68"/>
    <w:rsid w:val="008E4E9C"/>
    <w:rsid w:val="008E53AC"/>
    <w:rsid w:val="008E5B40"/>
    <w:rsid w:val="008E5D3C"/>
    <w:rsid w:val="008E5F84"/>
    <w:rsid w:val="008E771B"/>
    <w:rsid w:val="008E77AE"/>
    <w:rsid w:val="008E78BB"/>
    <w:rsid w:val="008E7C4B"/>
    <w:rsid w:val="008E7EF4"/>
    <w:rsid w:val="008F0775"/>
    <w:rsid w:val="008F088F"/>
    <w:rsid w:val="008F0BC9"/>
    <w:rsid w:val="008F0F1C"/>
    <w:rsid w:val="008F22AD"/>
    <w:rsid w:val="008F2697"/>
    <w:rsid w:val="008F27DA"/>
    <w:rsid w:val="008F2A4E"/>
    <w:rsid w:val="008F31B2"/>
    <w:rsid w:val="008F3BD7"/>
    <w:rsid w:val="008F4207"/>
    <w:rsid w:val="008F4700"/>
    <w:rsid w:val="008F4D4E"/>
    <w:rsid w:val="008F60C6"/>
    <w:rsid w:val="008F6858"/>
    <w:rsid w:val="008F6B7E"/>
    <w:rsid w:val="008F7042"/>
    <w:rsid w:val="00900B0B"/>
    <w:rsid w:val="00900BC2"/>
    <w:rsid w:val="00901171"/>
    <w:rsid w:val="00901383"/>
    <w:rsid w:val="00901AC1"/>
    <w:rsid w:val="00901B75"/>
    <w:rsid w:val="0090265E"/>
    <w:rsid w:val="0090398E"/>
    <w:rsid w:val="00903F0C"/>
    <w:rsid w:val="00904477"/>
    <w:rsid w:val="0090566F"/>
    <w:rsid w:val="00905E82"/>
    <w:rsid w:val="0090786A"/>
    <w:rsid w:val="009101A2"/>
    <w:rsid w:val="009109F7"/>
    <w:rsid w:val="009118F2"/>
    <w:rsid w:val="0091191D"/>
    <w:rsid w:val="00911F7A"/>
    <w:rsid w:val="0091224E"/>
    <w:rsid w:val="009131CD"/>
    <w:rsid w:val="00913566"/>
    <w:rsid w:val="00913579"/>
    <w:rsid w:val="00913F93"/>
    <w:rsid w:val="0091406E"/>
    <w:rsid w:val="009149F5"/>
    <w:rsid w:val="0091514F"/>
    <w:rsid w:val="00915571"/>
    <w:rsid w:val="0091569F"/>
    <w:rsid w:val="00915E9D"/>
    <w:rsid w:val="00915EED"/>
    <w:rsid w:val="009164C4"/>
    <w:rsid w:val="00916A01"/>
    <w:rsid w:val="00916C7B"/>
    <w:rsid w:val="0091789C"/>
    <w:rsid w:val="00920B2B"/>
    <w:rsid w:val="00920C17"/>
    <w:rsid w:val="0092155C"/>
    <w:rsid w:val="00922C73"/>
    <w:rsid w:val="00922EB1"/>
    <w:rsid w:val="009231CF"/>
    <w:rsid w:val="009231FA"/>
    <w:rsid w:val="009234D6"/>
    <w:rsid w:val="00923925"/>
    <w:rsid w:val="00924565"/>
    <w:rsid w:val="00925C3D"/>
    <w:rsid w:val="00925F4C"/>
    <w:rsid w:val="00927976"/>
    <w:rsid w:val="0093008C"/>
    <w:rsid w:val="00930239"/>
    <w:rsid w:val="009304C8"/>
    <w:rsid w:val="00930A0E"/>
    <w:rsid w:val="00932405"/>
    <w:rsid w:val="00933078"/>
    <w:rsid w:val="0093328A"/>
    <w:rsid w:val="009339F9"/>
    <w:rsid w:val="00933C54"/>
    <w:rsid w:val="009342FD"/>
    <w:rsid w:val="0093512C"/>
    <w:rsid w:val="00935D06"/>
    <w:rsid w:val="00935DD7"/>
    <w:rsid w:val="00937497"/>
    <w:rsid w:val="009414C4"/>
    <w:rsid w:val="00941D01"/>
    <w:rsid w:val="00942088"/>
    <w:rsid w:val="00942636"/>
    <w:rsid w:val="009426C1"/>
    <w:rsid w:val="0094327E"/>
    <w:rsid w:val="009440FD"/>
    <w:rsid w:val="0094411B"/>
    <w:rsid w:val="00944185"/>
    <w:rsid w:val="00944B5D"/>
    <w:rsid w:val="009457E3"/>
    <w:rsid w:val="009466A7"/>
    <w:rsid w:val="00946F23"/>
    <w:rsid w:val="00947B96"/>
    <w:rsid w:val="009503DC"/>
    <w:rsid w:val="00950BE4"/>
    <w:rsid w:val="00950CF4"/>
    <w:rsid w:val="00950F8F"/>
    <w:rsid w:val="00951055"/>
    <w:rsid w:val="009529E2"/>
    <w:rsid w:val="00953429"/>
    <w:rsid w:val="00953566"/>
    <w:rsid w:val="009536E8"/>
    <w:rsid w:val="00953A62"/>
    <w:rsid w:val="00953CCC"/>
    <w:rsid w:val="009566B0"/>
    <w:rsid w:val="00956F35"/>
    <w:rsid w:val="00957662"/>
    <w:rsid w:val="009607BD"/>
    <w:rsid w:val="00960876"/>
    <w:rsid w:val="009609F1"/>
    <w:rsid w:val="00961071"/>
    <w:rsid w:val="009614EF"/>
    <w:rsid w:val="00962E5D"/>
    <w:rsid w:val="00963025"/>
    <w:rsid w:val="00963154"/>
    <w:rsid w:val="00963223"/>
    <w:rsid w:val="00963450"/>
    <w:rsid w:val="009635E4"/>
    <w:rsid w:val="009646FE"/>
    <w:rsid w:val="00964DB2"/>
    <w:rsid w:val="00965CCA"/>
    <w:rsid w:val="00966C8C"/>
    <w:rsid w:val="00970147"/>
    <w:rsid w:val="00970D72"/>
    <w:rsid w:val="00971630"/>
    <w:rsid w:val="00973284"/>
    <w:rsid w:val="009739FC"/>
    <w:rsid w:val="00974598"/>
    <w:rsid w:val="00974A73"/>
    <w:rsid w:val="00974A78"/>
    <w:rsid w:val="00975412"/>
    <w:rsid w:val="0097584E"/>
    <w:rsid w:val="0097585B"/>
    <w:rsid w:val="009763A3"/>
    <w:rsid w:val="009767DF"/>
    <w:rsid w:val="00977E6A"/>
    <w:rsid w:val="00980418"/>
    <w:rsid w:val="00980DBC"/>
    <w:rsid w:val="00980E43"/>
    <w:rsid w:val="00982036"/>
    <w:rsid w:val="0098228D"/>
    <w:rsid w:val="00982B37"/>
    <w:rsid w:val="00982BB4"/>
    <w:rsid w:val="00982F72"/>
    <w:rsid w:val="00982FA6"/>
    <w:rsid w:val="00983949"/>
    <w:rsid w:val="009842B8"/>
    <w:rsid w:val="00984410"/>
    <w:rsid w:val="009849B1"/>
    <w:rsid w:val="00985961"/>
    <w:rsid w:val="00985DCF"/>
    <w:rsid w:val="009863D2"/>
    <w:rsid w:val="0098691D"/>
    <w:rsid w:val="00986A81"/>
    <w:rsid w:val="00987299"/>
    <w:rsid w:val="0098741B"/>
    <w:rsid w:val="00987C34"/>
    <w:rsid w:val="00987C39"/>
    <w:rsid w:val="009901B1"/>
    <w:rsid w:val="00990997"/>
    <w:rsid w:val="00990B98"/>
    <w:rsid w:val="00992505"/>
    <w:rsid w:val="00992AEA"/>
    <w:rsid w:val="00992F62"/>
    <w:rsid w:val="0099302C"/>
    <w:rsid w:val="009934BE"/>
    <w:rsid w:val="00993831"/>
    <w:rsid w:val="00993946"/>
    <w:rsid w:val="00993B0D"/>
    <w:rsid w:val="00993DF2"/>
    <w:rsid w:val="0099440D"/>
    <w:rsid w:val="00994806"/>
    <w:rsid w:val="009961EB"/>
    <w:rsid w:val="009962E3"/>
    <w:rsid w:val="00997917"/>
    <w:rsid w:val="00997B64"/>
    <w:rsid w:val="00997D54"/>
    <w:rsid w:val="00997DC2"/>
    <w:rsid w:val="009A003D"/>
    <w:rsid w:val="009A0B92"/>
    <w:rsid w:val="009A1585"/>
    <w:rsid w:val="009A1A67"/>
    <w:rsid w:val="009A1B82"/>
    <w:rsid w:val="009A1CB7"/>
    <w:rsid w:val="009A25E1"/>
    <w:rsid w:val="009A2D86"/>
    <w:rsid w:val="009A2FA4"/>
    <w:rsid w:val="009A37A9"/>
    <w:rsid w:val="009A38A4"/>
    <w:rsid w:val="009A3DE0"/>
    <w:rsid w:val="009A4F4B"/>
    <w:rsid w:val="009A62D0"/>
    <w:rsid w:val="009A6822"/>
    <w:rsid w:val="009A6C9D"/>
    <w:rsid w:val="009A7601"/>
    <w:rsid w:val="009A77A4"/>
    <w:rsid w:val="009A7C7B"/>
    <w:rsid w:val="009B0A37"/>
    <w:rsid w:val="009B11E7"/>
    <w:rsid w:val="009B1605"/>
    <w:rsid w:val="009B3ED2"/>
    <w:rsid w:val="009B4275"/>
    <w:rsid w:val="009B490C"/>
    <w:rsid w:val="009B533C"/>
    <w:rsid w:val="009B65A8"/>
    <w:rsid w:val="009B6714"/>
    <w:rsid w:val="009B7CAE"/>
    <w:rsid w:val="009C02C3"/>
    <w:rsid w:val="009C050F"/>
    <w:rsid w:val="009C2644"/>
    <w:rsid w:val="009C2980"/>
    <w:rsid w:val="009C32FA"/>
    <w:rsid w:val="009C3BCE"/>
    <w:rsid w:val="009C4ADE"/>
    <w:rsid w:val="009C5C72"/>
    <w:rsid w:val="009C70B9"/>
    <w:rsid w:val="009C769F"/>
    <w:rsid w:val="009D0602"/>
    <w:rsid w:val="009D0741"/>
    <w:rsid w:val="009D0BFE"/>
    <w:rsid w:val="009D10BA"/>
    <w:rsid w:val="009D1844"/>
    <w:rsid w:val="009D24EE"/>
    <w:rsid w:val="009D31C3"/>
    <w:rsid w:val="009D4CF7"/>
    <w:rsid w:val="009D517F"/>
    <w:rsid w:val="009D51E8"/>
    <w:rsid w:val="009D5829"/>
    <w:rsid w:val="009D5B52"/>
    <w:rsid w:val="009D7CC4"/>
    <w:rsid w:val="009E07AC"/>
    <w:rsid w:val="009E0816"/>
    <w:rsid w:val="009E13F9"/>
    <w:rsid w:val="009E1BB4"/>
    <w:rsid w:val="009E2CFC"/>
    <w:rsid w:val="009E3D0B"/>
    <w:rsid w:val="009E4737"/>
    <w:rsid w:val="009E6464"/>
    <w:rsid w:val="009E64EA"/>
    <w:rsid w:val="009E656B"/>
    <w:rsid w:val="009E6CFD"/>
    <w:rsid w:val="009E74D0"/>
    <w:rsid w:val="009E7516"/>
    <w:rsid w:val="009E7529"/>
    <w:rsid w:val="009F0002"/>
    <w:rsid w:val="009F0CB7"/>
    <w:rsid w:val="009F1197"/>
    <w:rsid w:val="009F129A"/>
    <w:rsid w:val="009F15C4"/>
    <w:rsid w:val="009F1676"/>
    <w:rsid w:val="009F1EA4"/>
    <w:rsid w:val="009F223A"/>
    <w:rsid w:val="009F24C5"/>
    <w:rsid w:val="009F32C4"/>
    <w:rsid w:val="009F4C65"/>
    <w:rsid w:val="009F50C0"/>
    <w:rsid w:val="009F5177"/>
    <w:rsid w:val="009F6390"/>
    <w:rsid w:val="009F6EE4"/>
    <w:rsid w:val="009F7D8D"/>
    <w:rsid w:val="00A00EBA"/>
    <w:rsid w:val="00A01257"/>
    <w:rsid w:val="00A0134E"/>
    <w:rsid w:val="00A01C53"/>
    <w:rsid w:val="00A0254F"/>
    <w:rsid w:val="00A029D4"/>
    <w:rsid w:val="00A03794"/>
    <w:rsid w:val="00A04686"/>
    <w:rsid w:val="00A04909"/>
    <w:rsid w:val="00A04C37"/>
    <w:rsid w:val="00A04E9A"/>
    <w:rsid w:val="00A052B6"/>
    <w:rsid w:val="00A0569C"/>
    <w:rsid w:val="00A0582F"/>
    <w:rsid w:val="00A05B73"/>
    <w:rsid w:val="00A06461"/>
    <w:rsid w:val="00A06AE1"/>
    <w:rsid w:val="00A06F31"/>
    <w:rsid w:val="00A07E24"/>
    <w:rsid w:val="00A101CC"/>
    <w:rsid w:val="00A108C1"/>
    <w:rsid w:val="00A10949"/>
    <w:rsid w:val="00A10BD8"/>
    <w:rsid w:val="00A110D7"/>
    <w:rsid w:val="00A113B7"/>
    <w:rsid w:val="00A12966"/>
    <w:rsid w:val="00A12D08"/>
    <w:rsid w:val="00A12DDF"/>
    <w:rsid w:val="00A12F23"/>
    <w:rsid w:val="00A13314"/>
    <w:rsid w:val="00A134D1"/>
    <w:rsid w:val="00A134EA"/>
    <w:rsid w:val="00A139B6"/>
    <w:rsid w:val="00A13B59"/>
    <w:rsid w:val="00A154DA"/>
    <w:rsid w:val="00A15CA9"/>
    <w:rsid w:val="00A175FA"/>
    <w:rsid w:val="00A209DA"/>
    <w:rsid w:val="00A20CFB"/>
    <w:rsid w:val="00A20F0A"/>
    <w:rsid w:val="00A21D94"/>
    <w:rsid w:val="00A2224F"/>
    <w:rsid w:val="00A22B17"/>
    <w:rsid w:val="00A26770"/>
    <w:rsid w:val="00A26E10"/>
    <w:rsid w:val="00A275CE"/>
    <w:rsid w:val="00A27606"/>
    <w:rsid w:val="00A277BF"/>
    <w:rsid w:val="00A31D82"/>
    <w:rsid w:val="00A32046"/>
    <w:rsid w:val="00A3217D"/>
    <w:rsid w:val="00A32767"/>
    <w:rsid w:val="00A328A4"/>
    <w:rsid w:val="00A33B98"/>
    <w:rsid w:val="00A346DE"/>
    <w:rsid w:val="00A352D1"/>
    <w:rsid w:val="00A357BA"/>
    <w:rsid w:val="00A36128"/>
    <w:rsid w:val="00A36301"/>
    <w:rsid w:val="00A36D11"/>
    <w:rsid w:val="00A36DAE"/>
    <w:rsid w:val="00A37631"/>
    <w:rsid w:val="00A403CF"/>
    <w:rsid w:val="00A407F0"/>
    <w:rsid w:val="00A4185B"/>
    <w:rsid w:val="00A41AF8"/>
    <w:rsid w:val="00A42A1B"/>
    <w:rsid w:val="00A43E4F"/>
    <w:rsid w:val="00A45180"/>
    <w:rsid w:val="00A453CC"/>
    <w:rsid w:val="00A46E3A"/>
    <w:rsid w:val="00A47549"/>
    <w:rsid w:val="00A476BF"/>
    <w:rsid w:val="00A47FB5"/>
    <w:rsid w:val="00A50273"/>
    <w:rsid w:val="00A51BD2"/>
    <w:rsid w:val="00A523EF"/>
    <w:rsid w:val="00A53429"/>
    <w:rsid w:val="00A538FF"/>
    <w:rsid w:val="00A54B92"/>
    <w:rsid w:val="00A553B5"/>
    <w:rsid w:val="00A55AC8"/>
    <w:rsid w:val="00A56A19"/>
    <w:rsid w:val="00A56EDE"/>
    <w:rsid w:val="00A57051"/>
    <w:rsid w:val="00A5715B"/>
    <w:rsid w:val="00A60ABE"/>
    <w:rsid w:val="00A60C52"/>
    <w:rsid w:val="00A612B4"/>
    <w:rsid w:val="00A61779"/>
    <w:rsid w:val="00A61D18"/>
    <w:rsid w:val="00A61F7A"/>
    <w:rsid w:val="00A631B1"/>
    <w:rsid w:val="00A63ADC"/>
    <w:rsid w:val="00A6422A"/>
    <w:rsid w:val="00A645A3"/>
    <w:rsid w:val="00A646E7"/>
    <w:rsid w:val="00A655E0"/>
    <w:rsid w:val="00A6568A"/>
    <w:rsid w:val="00A65721"/>
    <w:rsid w:val="00A67036"/>
    <w:rsid w:val="00A705F5"/>
    <w:rsid w:val="00A70ACA"/>
    <w:rsid w:val="00A70C27"/>
    <w:rsid w:val="00A71920"/>
    <w:rsid w:val="00A723A9"/>
    <w:rsid w:val="00A727F1"/>
    <w:rsid w:val="00A73FDD"/>
    <w:rsid w:val="00A75815"/>
    <w:rsid w:val="00A75895"/>
    <w:rsid w:val="00A763A6"/>
    <w:rsid w:val="00A76EB0"/>
    <w:rsid w:val="00A776BF"/>
    <w:rsid w:val="00A77997"/>
    <w:rsid w:val="00A77AA1"/>
    <w:rsid w:val="00A805B3"/>
    <w:rsid w:val="00A8064C"/>
    <w:rsid w:val="00A80C0B"/>
    <w:rsid w:val="00A80E75"/>
    <w:rsid w:val="00A80F5E"/>
    <w:rsid w:val="00A811F6"/>
    <w:rsid w:val="00A817A3"/>
    <w:rsid w:val="00A81C48"/>
    <w:rsid w:val="00A81F47"/>
    <w:rsid w:val="00A829C9"/>
    <w:rsid w:val="00A83EC5"/>
    <w:rsid w:val="00A840C0"/>
    <w:rsid w:val="00A84358"/>
    <w:rsid w:val="00A85F38"/>
    <w:rsid w:val="00A870AC"/>
    <w:rsid w:val="00A87C0E"/>
    <w:rsid w:val="00A90C6E"/>
    <w:rsid w:val="00A91FFD"/>
    <w:rsid w:val="00A9206D"/>
    <w:rsid w:val="00A93009"/>
    <w:rsid w:val="00A93AD3"/>
    <w:rsid w:val="00A93CC8"/>
    <w:rsid w:val="00A93DD4"/>
    <w:rsid w:val="00A949C7"/>
    <w:rsid w:val="00A94BE5"/>
    <w:rsid w:val="00A94FE1"/>
    <w:rsid w:val="00A958FF"/>
    <w:rsid w:val="00A95CD3"/>
    <w:rsid w:val="00A9610A"/>
    <w:rsid w:val="00A97AFA"/>
    <w:rsid w:val="00A97F34"/>
    <w:rsid w:val="00AA0DFA"/>
    <w:rsid w:val="00AA10A2"/>
    <w:rsid w:val="00AA145C"/>
    <w:rsid w:val="00AA1BF9"/>
    <w:rsid w:val="00AA2044"/>
    <w:rsid w:val="00AA224D"/>
    <w:rsid w:val="00AA226A"/>
    <w:rsid w:val="00AA48C8"/>
    <w:rsid w:val="00AA5770"/>
    <w:rsid w:val="00AA6210"/>
    <w:rsid w:val="00AA6449"/>
    <w:rsid w:val="00AA67C9"/>
    <w:rsid w:val="00AA70BB"/>
    <w:rsid w:val="00AA7257"/>
    <w:rsid w:val="00AA7E77"/>
    <w:rsid w:val="00AB2F81"/>
    <w:rsid w:val="00AB36E9"/>
    <w:rsid w:val="00AB390C"/>
    <w:rsid w:val="00AB3B63"/>
    <w:rsid w:val="00AB3C0E"/>
    <w:rsid w:val="00AB3F30"/>
    <w:rsid w:val="00AB3FDA"/>
    <w:rsid w:val="00AB4843"/>
    <w:rsid w:val="00AB5855"/>
    <w:rsid w:val="00AB6BBA"/>
    <w:rsid w:val="00AB6C24"/>
    <w:rsid w:val="00AB77D5"/>
    <w:rsid w:val="00AB7F35"/>
    <w:rsid w:val="00AC01D4"/>
    <w:rsid w:val="00AC04B0"/>
    <w:rsid w:val="00AC083F"/>
    <w:rsid w:val="00AC08FF"/>
    <w:rsid w:val="00AC21AA"/>
    <w:rsid w:val="00AC279F"/>
    <w:rsid w:val="00AC4618"/>
    <w:rsid w:val="00AC50B0"/>
    <w:rsid w:val="00AC58B4"/>
    <w:rsid w:val="00AC5C7E"/>
    <w:rsid w:val="00AC5E91"/>
    <w:rsid w:val="00AC7E05"/>
    <w:rsid w:val="00AD1E49"/>
    <w:rsid w:val="00AD2A19"/>
    <w:rsid w:val="00AD3563"/>
    <w:rsid w:val="00AD4B03"/>
    <w:rsid w:val="00AD51CE"/>
    <w:rsid w:val="00AD52D8"/>
    <w:rsid w:val="00AD5A78"/>
    <w:rsid w:val="00AD5C16"/>
    <w:rsid w:val="00AD5EE7"/>
    <w:rsid w:val="00AD7225"/>
    <w:rsid w:val="00AD7280"/>
    <w:rsid w:val="00AD7D62"/>
    <w:rsid w:val="00AE0954"/>
    <w:rsid w:val="00AE0A3B"/>
    <w:rsid w:val="00AE0B13"/>
    <w:rsid w:val="00AE17C5"/>
    <w:rsid w:val="00AE2FF7"/>
    <w:rsid w:val="00AE3DBD"/>
    <w:rsid w:val="00AE4C62"/>
    <w:rsid w:val="00AE52AA"/>
    <w:rsid w:val="00AE5526"/>
    <w:rsid w:val="00AE583F"/>
    <w:rsid w:val="00AE62CD"/>
    <w:rsid w:val="00AE71A9"/>
    <w:rsid w:val="00AE72AC"/>
    <w:rsid w:val="00AE7B4F"/>
    <w:rsid w:val="00AF0F38"/>
    <w:rsid w:val="00AF1E2B"/>
    <w:rsid w:val="00AF2789"/>
    <w:rsid w:val="00AF2B64"/>
    <w:rsid w:val="00AF3C80"/>
    <w:rsid w:val="00AF4ABC"/>
    <w:rsid w:val="00AF4CA3"/>
    <w:rsid w:val="00AF50EC"/>
    <w:rsid w:val="00AF62A4"/>
    <w:rsid w:val="00AF64C8"/>
    <w:rsid w:val="00AF6647"/>
    <w:rsid w:val="00AF7352"/>
    <w:rsid w:val="00AF7627"/>
    <w:rsid w:val="00AF7700"/>
    <w:rsid w:val="00AF79DE"/>
    <w:rsid w:val="00B01019"/>
    <w:rsid w:val="00B012BA"/>
    <w:rsid w:val="00B02BB0"/>
    <w:rsid w:val="00B031C2"/>
    <w:rsid w:val="00B036CA"/>
    <w:rsid w:val="00B037A6"/>
    <w:rsid w:val="00B041CB"/>
    <w:rsid w:val="00B0445A"/>
    <w:rsid w:val="00B04BA3"/>
    <w:rsid w:val="00B04C5F"/>
    <w:rsid w:val="00B04DF1"/>
    <w:rsid w:val="00B0559F"/>
    <w:rsid w:val="00B05629"/>
    <w:rsid w:val="00B057C6"/>
    <w:rsid w:val="00B059D0"/>
    <w:rsid w:val="00B060F9"/>
    <w:rsid w:val="00B06974"/>
    <w:rsid w:val="00B0722D"/>
    <w:rsid w:val="00B07562"/>
    <w:rsid w:val="00B11668"/>
    <w:rsid w:val="00B11B7C"/>
    <w:rsid w:val="00B120E9"/>
    <w:rsid w:val="00B12B69"/>
    <w:rsid w:val="00B12F4B"/>
    <w:rsid w:val="00B1302A"/>
    <w:rsid w:val="00B141F2"/>
    <w:rsid w:val="00B142F7"/>
    <w:rsid w:val="00B14624"/>
    <w:rsid w:val="00B14B95"/>
    <w:rsid w:val="00B15471"/>
    <w:rsid w:val="00B157E0"/>
    <w:rsid w:val="00B15CFF"/>
    <w:rsid w:val="00B16A1E"/>
    <w:rsid w:val="00B17116"/>
    <w:rsid w:val="00B1723C"/>
    <w:rsid w:val="00B17C0E"/>
    <w:rsid w:val="00B20480"/>
    <w:rsid w:val="00B204D7"/>
    <w:rsid w:val="00B20AEC"/>
    <w:rsid w:val="00B21651"/>
    <w:rsid w:val="00B21CBB"/>
    <w:rsid w:val="00B21FA5"/>
    <w:rsid w:val="00B2283D"/>
    <w:rsid w:val="00B22E5B"/>
    <w:rsid w:val="00B235E5"/>
    <w:rsid w:val="00B23B48"/>
    <w:rsid w:val="00B24E56"/>
    <w:rsid w:val="00B253F6"/>
    <w:rsid w:val="00B25801"/>
    <w:rsid w:val="00B26827"/>
    <w:rsid w:val="00B26E9C"/>
    <w:rsid w:val="00B27658"/>
    <w:rsid w:val="00B27E70"/>
    <w:rsid w:val="00B302A1"/>
    <w:rsid w:val="00B30B21"/>
    <w:rsid w:val="00B30E87"/>
    <w:rsid w:val="00B31E13"/>
    <w:rsid w:val="00B32335"/>
    <w:rsid w:val="00B32ECF"/>
    <w:rsid w:val="00B331A0"/>
    <w:rsid w:val="00B341B3"/>
    <w:rsid w:val="00B348DE"/>
    <w:rsid w:val="00B353B2"/>
    <w:rsid w:val="00B356C6"/>
    <w:rsid w:val="00B35C06"/>
    <w:rsid w:val="00B36043"/>
    <w:rsid w:val="00B36299"/>
    <w:rsid w:val="00B36C11"/>
    <w:rsid w:val="00B36F75"/>
    <w:rsid w:val="00B378B7"/>
    <w:rsid w:val="00B411ED"/>
    <w:rsid w:val="00B4257D"/>
    <w:rsid w:val="00B43989"/>
    <w:rsid w:val="00B44B33"/>
    <w:rsid w:val="00B44C62"/>
    <w:rsid w:val="00B455ED"/>
    <w:rsid w:val="00B45EDD"/>
    <w:rsid w:val="00B4658B"/>
    <w:rsid w:val="00B46D48"/>
    <w:rsid w:val="00B476CE"/>
    <w:rsid w:val="00B4775D"/>
    <w:rsid w:val="00B47F6A"/>
    <w:rsid w:val="00B50260"/>
    <w:rsid w:val="00B50FF0"/>
    <w:rsid w:val="00B51BF5"/>
    <w:rsid w:val="00B522F1"/>
    <w:rsid w:val="00B52983"/>
    <w:rsid w:val="00B53361"/>
    <w:rsid w:val="00B541FD"/>
    <w:rsid w:val="00B54945"/>
    <w:rsid w:val="00B549CB"/>
    <w:rsid w:val="00B5519A"/>
    <w:rsid w:val="00B554BC"/>
    <w:rsid w:val="00B5581F"/>
    <w:rsid w:val="00B56719"/>
    <w:rsid w:val="00B56902"/>
    <w:rsid w:val="00B56E52"/>
    <w:rsid w:val="00B57324"/>
    <w:rsid w:val="00B57E95"/>
    <w:rsid w:val="00B60532"/>
    <w:rsid w:val="00B60635"/>
    <w:rsid w:val="00B61E39"/>
    <w:rsid w:val="00B61E74"/>
    <w:rsid w:val="00B62EF9"/>
    <w:rsid w:val="00B63C80"/>
    <w:rsid w:val="00B63EAF"/>
    <w:rsid w:val="00B644B3"/>
    <w:rsid w:val="00B64F70"/>
    <w:rsid w:val="00B64FF6"/>
    <w:rsid w:val="00B65372"/>
    <w:rsid w:val="00B65860"/>
    <w:rsid w:val="00B65D2C"/>
    <w:rsid w:val="00B67FE4"/>
    <w:rsid w:val="00B70012"/>
    <w:rsid w:val="00B7007B"/>
    <w:rsid w:val="00B70AD4"/>
    <w:rsid w:val="00B70B36"/>
    <w:rsid w:val="00B71A87"/>
    <w:rsid w:val="00B71C01"/>
    <w:rsid w:val="00B71D6C"/>
    <w:rsid w:val="00B7390D"/>
    <w:rsid w:val="00B74E37"/>
    <w:rsid w:val="00B754DF"/>
    <w:rsid w:val="00B75A42"/>
    <w:rsid w:val="00B76A24"/>
    <w:rsid w:val="00B77750"/>
    <w:rsid w:val="00B77B93"/>
    <w:rsid w:val="00B80275"/>
    <w:rsid w:val="00B8081A"/>
    <w:rsid w:val="00B811AC"/>
    <w:rsid w:val="00B82E14"/>
    <w:rsid w:val="00B836E7"/>
    <w:rsid w:val="00B83947"/>
    <w:rsid w:val="00B83BBD"/>
    <w:rsid w:val="00B8462D"/>
    <w:rsid w:val="00B85683"/>
    <w:rsid w:val="00B85818"/>
    <w:rsid w:val="00B85A3E"/>
    <w:rsid w:val="00B8630D"/>
    <w:rsid w:val="00B86C04"/>
    <w:rsid w:val="00B876C6"/>
    <w:rsid w:val="00B90B49"/>
    <w:rsid w:val="00B90C71"/>
    <w:rsid w:val="00B90D93"/>
    <w:rsid w:val="00B92B37"/>
    <w:rsid w:val="00B93DC6"/>
    <w:rsid w:val="00B94892"/>
    <w:rsid w:val="00B94DAC"/>
    <w:rsid w:val="00B95853"/>
    <w:rsid w:val="00B96D66"/>
    <w:rsid w:val="00B96DC8"/>
    <w:rsid w:val="00B96E1E"/>
    <w:rsid w:val="00B97BE5"/>
    <w:rsid w:val="00BA0ABA"/>
    <w:rsid w:val="00BA0D54"/>
    <w:rsid w:val="00BA0DB3"/>
    <w:rsid w:val="00BA1BA1"/>
    <w:rsid w:val="00BA220C"/>
    <w:rsid w:val="00BA3D0F"/>
    <w:rsid w:val="00BA6AE9"/>
    <w:rsid w:val="00BA6FD7"/>
    <w:rsid w:val="00BA6FF0"/>
    <w:rsid w:val="00BA714A"/>
    <w:rsid w:val="00BB0341"/>
    <w:rsid w:val="00BB0EAF"/>
    <w:rsid w:val="00BB1010"/>
    <w:rsid w:val="00BB10DA"/>
    <w:rsid w:val="00BB2263"/>
    <w:rsid w:val="00BB37C6"/>
    <w:rsid w:val="00BB4D31"/>
    <w:rsid w:val="00BB4F0A"/>
    <w:rsid w:val="00BB5690"/>
    <w:rsid w:val="00BB57D2"/>
    <w:rsid w:val="00BB5A1B"/>
    <w:rsid w:val="00BB5CC6"/>
    <w:rsid w:val="00BB6142"/>
    <w:rsid w:val="00BB6385"/>
    <w:rsid w:val="00BB68F6"/>
    <w:rsid w:val="00BB753E"/>
    <w:rsid w:val="00BB7965"/>
    <w:rsid w:val="00BB7FB8"/>
    <w:rsid w:val="00BC0002"/>
    <w:rsid w:val="00BC1477"/>
    <w:rsid w:val="00BC1D92"/>
    <w:rsid w:val="00BC1FE4"/>
    <w:rsid w:val="00BC233B"/>
    <w:rsid w:val="00BC284A"/>
    <w:rsid w:val="00BC2EB1"/>
    <w:rsid w:val="00BC46EB"/>
    <w:rsid w:val="00BC485C"/>
    <w:rsid w:val="00BC4FBC"/>
    <w:rsid w:val="00BC54DB"/>
    <w:rsid w:val="00BC578A"/>
    <w:rsid w:val="00BC5865"/>
    <w:rsid w:val="00BC5ACB"/>
    <w:rsid w:val="00BC5B7E"/>
    <w:rsid w:val="00BC5CE0"/>
    <w:rsid w:val="00BC5DE8"/>
    <w:rsid w:val="00BC5F8B"/>
    <w:rsid w:val="00BC613F"/>
    <w:rsid w:val="00BD0657"/>
    <w:rsid w:val="00BD5046"/>
    <w:rsid w:val="00BD6090"/>
    <w:rsid w:val="00BD60BA"/>
    <w:rsid w:val="00BD68F1"/>
    <w:rsid w:val="00BD6DCC"/>
    <w:rsid w:val="00BD7000"/>
    <w:rsid w:val="00BD74EA"/>
    <w:rsid w:val="00BD7702"/>
    <w:rsid w:val="00BD7ACC"/>
    <w:rsid w:val="00BD7B8B"/>
    <w:rsid w:val="00BD7BBD"/>
    <w:rsid w:val="00BD7CA5"/>
    <w:rsid w:val="00BE0F0F"/>
    <w:rsid w:val="00BE12E1"/>
    <w:rsid w:val="00BE1BC5"/>
    <w:rsid w:val="00BE1D3F"/>
    <w:rsid w:val="00BE270E"/>
    <w:rsid w:val="00BE2FC9"/>
    <w:rsid w:val="00BE38C5"/>
    <w:rsid w:val="00BE3CE8"/>
    <w:rsid w:val="00BE4A0B"/>
    <w:rsid w:val="00BE4DDD"/>
    <w:rsid w:val="00BE623B"/>
    <w:rsid w:val="00BE795B"/>
    <w:rsid w:val="00BE7991"/>
    <w:rsid w:val="00BF0628"/>
    <w:rsid w:val="00BF11E1"/>
    <w:rsid w:val="00BF18A5"/>
    <w:rsid w:val="00BF2370"/>
    <w:rsid w:val="00BF24FD"/>
    <w:rsid w:val="00BF280F"/>
    <w:rsid w:val="00BF2C9D"/>
    <w:rsid w:val="00BF316E"/>
    <w:rsid w:val="00BF3C5F"/>
    <w:rsid w:val="00BF4950"/>
    <w:rsid w:val="00BF4A09"/>
    <w:rsid w:val="00BF4F48"/>
    <w:rsid w:val="00BF5905"/>
    <w:rsid w:val="00BF6276"/>
    <w:rsid w:val="00BF72E1"/>
    <w:rsid w:val="00BF7341"/>
    <w:rsid w:val="00C006D1"/>
    <w:rsid w:val="00C00948"/>
    <w:rsid w:val="00C00E4F"/>
    <w:rsid w:val="00C016F6"/>
    <w:rsid w:val="00C01F22"/>
    <w:rsid w:val="00C02BB7"/>
    <w:rsid w:val="00C02FED"/>
    <w:rsid w:val="00C04CF1"/>
    <w:rsid w:val="00C05016"/>
    <w:rsid w:val="00C0504B"/>
    <w:rsid w:val="00C061C9"/>
    <w:rsid w:val="00C10637"/>
    <w:rsid w:val="00C11685"/>
    <w:rsid w:val="00C117FC"/>
    <w:rsid w:val="00C14BE9"/>
    <w:rsid w:val="00C15023"/>
    <w:rsid w:val="00C153E1"/>
    <w:rsid w:val="00C16E3F"/>
    <w:rsid w:val="00C1729C"/>
    <w:rsid w:val="00C20A25"/>
    <w:rsid w:val="00C22430"/>
    <w:rsid w:val="00C22C9E"/>
    <w:rsid w:val="00C22D34"/>
    <w:rsid w:val="00C23D56"/>
    <w:rsid w:val="00C23F29"/>
    <w:rsid w:val="00C2400E"/>
    <w:rsid w:val="00C24C40"/>
    <w:rsid w:val="00C24CBD"/>
    <w:rsid w:val="00C25E55"/>
    <w:rsid w:val="00C26159"/>
    <w:rsid w:val="00C27F17"/>
    <w:rsid w:val="00C301AC"/>
    <w:rsid w:val="00C30BA7"/>
    <w:rsid w:val="00C30FB3"/>
    <w:rsid w:val="00C321B1"/>
    <w:rsid w:val="00C329D1"/>
    <w:rsid w:val="00C32F74"/>
    <w:rsid w:val="00C35B6C"/>
    <w:rsid w:val="00C366EB"/>
    <w:rsid w:val="00C36B4B"/>
    <w:rsid w:val="00C370C9"/>
    <w:rsid w:val="00C378E0"/>
    <w:rsid w:val="00C379D0"/>
    <w:rsid w:val="00C37A29"/>
    <w:rsid w:val="00C4107F"/>
    <w:rsid w:val="00C41154"/>
    <w:rsid w:val="00C4144E"/>
    <w:rsid w:val="00C41DF3"/>
    <w:rsid w:val="00C42119"/>
    <w:rsid w:val="00C42D18"/>
    <w:rsid w:val="00C43021"/>
    <w:rsid w:val="00C439BE"/>
    <w:rsid w:val="00C43E5D"/>
    <w:rsid w:val="00C44D62"/>
    <w:rsid w:val="00C45066"/>
    <w:rsid w:val="00C45293"/>
    <w:rsid w:val="00C473EE"/>
    <w:rsid w:val="00C47903"/>
    <w:rsid w:val="00C47E3D"/>
    <w:rsid w:val="00C50D3F"/>
    <w:rsid w:val="00C50D4F"/>
    <w:rsid w:val="00C50D74"/>
    <w:rsid w:val="00C51404"/>
    <w:rsid w:val="00C515EB"/>
    <w:rsid w:val="00C53D7D"/>
    <w:rsid w:val="00C55D6E"/>
    <w:rsid w:val="00C56909"/>
    <w:rsid w:val="00C571E1"/>
    <w:rsid w:val="00C572C1"/>
    <w:rsid w:val="00C60007"/>
    <w:rsid w:val="00C6087C"/>
    <w:rsid w:val="00C60933"/>
    <w:rsid w:val="00C60B53"/>
    <w:rsid w:val="00C60C57"/>
    <w:rsid w:val="00C61149"/>
    <w:rsid w:val="00C61365"/>
    <w:rsid w:val="00C614F7"/>
    <w:rsid w:val="00C61DCD"/>
    <w:rsid w:val="00C6281F"/>
    <w:rsid w:val="00C636F4"/>
    <w:rsid w:val="00C6496B"/>
    <w:rsid w:val="00C64C58"/>
    <w:rsid w:val="00C651F5"/>
    <w:rsid w:val="00C65203"/>
    <w:rsid w:val="00C66B72"/>
    <w:rsid w:val="00C66C70"/>
    <w:rsid w:val="00C67FB3"/>
    <w:rsid w:val="00C704B9"/>
    <w:rsid w:val="00C70CD5"/>
    <w:rsid w:val="00C7293B"/>
    <w:rsid w:val="00C72C23"/>
    <w:rsid w:val="00C73588"/>
    <w:rsid w:val="00C74274"/>
    <w:rsid w:val="00C742DA"/>
    <w:rsid w:val="00C74B16"/>
    <w:rsid w:val="00C74F2E"/>
    <w:rsid w:val="00C76391"/>
    <w:rsid w:val="00C763C0"/>
    <w:rsid w:val="00C76780"/>
    <w:rsid w:val="00C7696F"/>
    <w:rsid w:val="00C772F1"/>
    <w:rsid w:val="00C777DA"/>
    <w:rsid w:val="00C809DA"/>
    <w:rsid w:val="00C81583"/>
    <w:rsid w:val="00C8165B"/>
    <w:rsid w:val="00C82631"/>
    <w:rsid w:val="00C83528"/>
    <w:rsid w:val="00C83AC2"/>
    <w:rsid w:val="00C8485E"/>
    <w:rsid w:val="00C84A68"/>
    <w:rsid w:val="00C85938"/>
    <w:rsid w:val="00C85D5E"/>
    <w:rsid w:val="00C868B8"/>
    <w:rsid w:val="00C86EA7"/>
    <w:rsid w:val="00C86EC5"/>
    <w:rsid w:val="00C9062D"/>
    <w:rsid w:val="00C90C0C"/>
    <w:rsid w:val="00C91688"/>
    <w:rsid w:val="00C91968"/>
    <w:rsid w:val="00C92F22"/>
    <w:rsid w:val="00C93CDC"/>
    <w:rsid w:val="00C93F3E"/>
    <w:rsid w:val="00C9405A"/>
    <w:rsid w:val="00C94AC9"/>
    <w:rsid w:val="00C956B5"/>
    <w:rsid w:val="00C959E6"/>
    <w:rsid w:val="00C964E6"/>
    <w:rsid w:val="00C9669F"/>
    <w:rsid w:val="00C97499"/>
    <w:rsid w:val="00C97B56"/>
    <w:rsid w:val="00CA121F"/>
    <w:rsid w:val="00CA1F68"/>
    <w:rsid w:val="00CA23CC"/>
    <w:rsid w:val="00CA2F68"/>
    <w:rsid w:val="00CA3397"/>
    <w:rsid w:val="00CA4AA3"/>
    <w:rsid w:val="00CA5681"/>
    <w:rsid w:val="00CA5EA8"/>
    <w:rsid w:val="00CA67E5"/>
    <w:rsid w:val="00CA6921"/>
    <w:rsid w:val="00CA6C56"/>
    <w:rsid w:val="00CA767E"/>
    <w:rsid w:val="00CA7CF8"/>
    <w:rsid w:val="00CB0492"/>
    <w:rsid w:val="00CB0FF0"/>
    <w:rsid w:val="00CB1241"/>
    <w:rsid w:val="00CB2998"/>
    <w:rsid w:val="00CB2C73"/>
    <w:rsid w:val="00CB3445"/>
    <w:rsid w:val="00CB3B77"/>
    <w:rsid w:val="00CB3FAF"/>
    <w:rsid w:val="00CB49E0"/>
    <w:rsid w:val="00CB4F78"/>
    <w:rsid w:val="00CB51D5"/>
    <w:rsid w:val="00CB5BFB"/>
    <w:rsid w:val="00CB668E"/>
    <w:rsid w:val="00CB6AD9"/>
    <w:rsid w:val="00CB72F8"/>
    <w:rsid w:val="00CB7383"/>
    <w:rsid w:val="00CB79BE"/>
    <w:rsid w:val="00CB79D9"/>
    <w:rsid w:val="00CC08E6"/>
    <w:rsid w:val="00CC138C"/>
    <w:rsid w:val="00CC15C4"/>
    <w:rsid w:val="00CC18BE"/>
    <w:rsid w:val="00CC1EC9"/>
    <w:rsid w:val="00CC2534"/>
    <w:rsid w:val="00CC26EA"/>
    <w:rsid w:val="00CC3938"/>
    <w:rsid w:val="00CC4669"/>
    <w:rsid w:val="00CC479F"/>
    <w:rsid w:val="00CC47F4"/>
    <w:rsid w:val="00CC502B"/>
    <w:rsid w:val="00CC6047"/>
    <w:rsid w:val="00CC6FF6"/>
    <w:rsid w:val="00CC7636"/>
    <w:rsid w:val="00CC76C2"/>
    <w:rsid w:val="00CD0084"/>
    <w:rsid w:val="00CD054B"/>
    <w:rsid w:val="00CD0847"/>
    <w:rsid w:val="00CD1438"/>
    <w:rsid w:val="00CD1601"/>
    <w:rsid w:val="00CD2F4A"/>
    <w:rsid w:val="00CD33C6"/>
    <w:rsid w:val="00CD3919"/>
    <w:rsid w:val="00CD3BB2"/>
    <w:rsid w:val="00CD52C4"/>
    <w:rsid w:val="00CD5D54"/>
    <w:rsid w:val="00CD5F42"/>
    <w:rsid w:val="00CD7722"/>
    <w:rsid w:val="00CD7A92"/>
    <w:rsid w:val="00CD7BEF"/>
    <w:rsid w:val="00CE0E06"/>
    <w:rsid w:val="00CE1C86"/>
    <w:rsid w:val="00CE2221"/>
    <w:rsid w:val="00CE262A"/>
    <w:rsid w:val="00CE3621"/>
    <w:rsid w:val="00CE38E3"/>
    <w:rsid w:val="00CE39C8"/>
    <w:rsid w:val="00CE39D5"/>
    <w:rsid w:val="00CE3CDB"/>
    <w:rsid w:val="00CE5DAE"/>
    <w:rsid w:val="00CE67C9"/>
    <w:rsid w:val="00CE6861"/>
    <w:rsid w:val="00CE6ED5"/>
    <w:rsid w:val="00CF0927"/>
    <w:rsid w:val="00CF0F6C"/>
    <w:rsid w:val="00CF169F"/>
    <w:rsid w:val="00CF1BEA"/>
    <w:rsid w:val="00CF1C2A"/>
    <w:rsid w:val="00CF337F"/>
    <w:rsid w:val="00CF371A"/>
    <w:rsid w:val="00CF3FCF"/>
    <w:rsid w:val="00CF3FE7"/>
    <w:rsid w:val="00CF4F9F"/>
    <w:rsid w:val="00CF7B91"/>
    <w:rsid w:val="00D005DC"/>
    <w:rsid w:val="00D0067F"/>
    <w:rsid w:val="00D0115F"/>
    <w:rsid w:val="00D028CA"/>
    <w:rsid w:val="00D02DE0"/>
    <w:rsid w:val="00D060ED"/>
    <w:rsid w:val="00D06A8A"/>
    <w:rsid w:val="00D07E17"/>
    <w:rsid w:val="00D10945"/>
    <w:rsid w:val="00D1100C"/>
    <w:rsid w:val="00D11127"/>
    <w:rsid w:val="00D11254"/>
    <w:rsid w:val="00D117DF"/>
    <w:rsid w:val="00D11B09"/>
    <w:rsid w:val="00D145AD"/>
    <w:rsid w:val="00D14F6E"/>
    <w:rsid w:val="00D154D7"/>
    <w:rsid w:val="00D1599C"/>
    <w:rsid w:val="00D16583"/>
    <w:rsid w:val="00D1658E"/>
    <w:rsid w:val="00D168AB"/>
    <w:rsid w:val="00D1747C"/>
    <w:rsid w:val="00D17EA8"/>
    <w:rsid w:val="00D17F01"/>
    <w:rsid w:val="00D20958"/>
    <w:rsid w:val="00D20988"/>
    <w:rsid w:val="00D20D56"/>
    <w:rsid w:val="00D213B2"/>
    <w:rsid w:val="00D2167C"/>
    <w:rsid w:val="00D216EF"/>
    <w:rsid w:val="00D22098"/>
    <w:rsid w:val="00D243B5"/>
    <w:rsid w:val="00D2486A"/>
    <w:rsid w:val="00D249EF"/>
    <w:rsid w:val="00D26AAD"/>
    <w:rsid w:val="00D26EBA"/>
    <w:rsid w:val="00D272AB"/>
    <w:rsid w:val="00D30A77"/>
    <w:rsid w:val="00D30BA5"/>
    <w:rsid w:val="00D30BC9"/>
    <w:rsid w:val="00D30E99"/>
    <w:rsid w:val="00D31410"/>
    <w:rsid w:val="00D32739"/>
    <w:rsid w:val="00D33512"/>
    <w:rsid w:val="00D34F2A"/>
    <w:rsid w:val="00D3539D"/>
    <w:rsid w:val="00D356E4"/>
    <w:rsid w:val="00D3584D"/>
    <w:rsid w:val="00D363DE"/>
    <w:rsid w:val="00D369C1"/>
    <w:rsid w:val="00D37C7D"/>
    <w:rsid w:val="00D4071C"/>
    <w:rsid w:val="00D40774"/>
    <w:rsid w:val="00D40EB2"/>
    <w:rsid w:val="00D40F41"/>
    <w:rsid w:val="00D40FB0"/>
    <w:rsid w:val="00D41ADD"/>
    <w:rsid w:val="00D41D02"/>
    <w:rsid w:val="00D4200B"/>
    <w:rsid w:val="00D421D8"/>
    <w:rsid w:val="00D42264"/>
    <w:rsid w:val="00D4233D"/>
    <w:rsid w:val="00D42A97"/>
    <w:rsid w:val="00D43756"/>
    <w:rsid w:val="00D43F73"/>
    <w:rsid w:val="00D457F1"/>
    <w:rsid w:val="00D45A06"/>
    <w:rsid w:val="00D462DA"/>
    <w:rsid w:val="00D4663A"/>
    <w:rsid w:val="00D46A89"/>
    <w:rsid w:val="00D50DEB"/>
    <w:rsid w:val="00D50F87"/>
    <w:rsid w:val="00D51938"/>
    <w:rsid w:val="00D5304A"/>
    <w:rsid w:val="00D53772"/>
    <w:rsid w:val="00D542CC"/>
    <w:rsid w:val="00D54D9D"/>
    <w:rsid w:val="00D55249"/>
    <w:rsid w:val="00D559DF"/>
    <w:rsid w:val="00D560F3"/>
    <w:rsid w:val="00D57744"/>
    <w:rsid w:val="00D60261"/>
    <w:rsid w:val="00D602E9"/>
    <w:rsid w:val="00D62093"/>
    <w:rsid w:val="00D6226E"/>
    <w:rsid w:val="00D62678"/>
    <w:rsid w:val="00D62721"/>
    <w:rsid w:val="00D62D39"/>
    <w:rsid w:val="00D62EC4"/>
    <w:rsid w:val="00D630F1"/>
    <w:rsid w:val="00D63AEB"/>
    <w:rsid w:val="00D63BE3"/>
    <w:rsid w:val="00D644FC"/>
    <w:rsid w:val="00D64534"/>
    <w:rsid w:val="00D65F46"/>
    <w:rsid w:val="00D66082"/>
    <w:rsid w:val="00D66781"/>
    <w:rsid w:val="00D70361"/>
    <w:rsid w:val="00D705CE"/>
    <w:rsid w:val="00D7130B"/>
    <w:rsid w:val="00D71E13"/>
    <w:rsid w:val="00D71E55"/>
    <w:rsid w:val="00D738B2"/>
    <w:rsid w:val="00D74313"/>
    <w:rsid w:val="00D74570"/>
    <w:rsid w:val="00D7556C"/>
    <w:rsid w:val="00D7590B"/>
    <w:rsid w:val="00D75A46"/>
    <w:rsid w:val="00D7603F"/>
    <w:rsid w:val="00D77837"/>
    <w:rsid w:val="00D80AD4"/>
    <w:rsid w:val="00D80DC7"/>
    <w:rsid w:val="00D80FA2"/>
    <w:rsid w:val="00D8157F"/>
    <w:rsid w:val="00D81C72"/>
    <w:rsid w:val="00D81CE3"/>
    <w:rsid w:val="00D82342"/>
    <w:rsid w:val="00D841CF"/>
    <w:rsid w:val="00D8491C"/>
    <w:rsid w:val="00D84E53"/>
    <w:rsid w:val="00D85922"/>
    <w:rsid w:val="00D85927"/>
    <w:rsid w:val="00D85EB7"/>
    <w:rsid w:val="00D870F1"/>
    <w:rsid w:val="00D87147"/>
    <w:rsid w:val="00D874E7"/>
    <w:rsid w:val="00D87656"/>
    <w:rsid w:val="00D90106"/>
    <w:rsid w:val="00D9043C"/>
    <w:rsid w:val="00D90601"/>
    <w:rsid w:val="00D9067E"/>
    <w:rsid w:val="00D90A70"/>
    <w:rsid w:val="00D91F78"/>
    <w:rsid w:val="00D91FEB"/>
    <w:rsid w:val="00D9224F"/>
    <w:rsid w:val="00D922CB"/>
    <w:rsid w:val="00D93E31"/>
    <w:rsid w:val="00D94284"/>
    <w:rsid w:val="00D94D40"/>
    <w:rsid w:val="00D95128"/>
    <w:rsid w:val="00D9513D"/>
    <w:rsid w:val="00D9520D"/>
    <w:rsid w:val="00D9528D"/>
    <w:rsid w:val="00D97254"/>
    <w:rsid w:val="00DA0652"/>
    <w:rsid w:val="00DA117D"/>
    <w:rsid w:val="00DA22DB"/>
    <w:rsid w:val="00DA3300"/>
    <w:rsid w:val="00DA4282"/>
    <w:rsid w:val="00DA46C6"/>
    <w:rsid w:val="00DA4A4D"/>
    <w:rsid w:val="00DA4D5C"/>
    <w:rsid w:val="00DA4FD3"/>
    <w:rsid w:val="00DA5332"/>
    <w:rsid w:val="00DA53EA"/>
    <w:rsid w:val="00DA5C4D"/>
    <w:rsid w:val="00DA6086"/>
    <w:rsid w:val="00DA67E4"/>
    <w:rsid w:val="00DA6955"/>
    <w:rsid w:val="00DA7CFE"/>
    <w:rsid w:val="00DB0619"/>
    <w:rsid w:val="00DB2BB1"/>
    <w:rsid w:val="00DB34E2"/>
    <w:rsid w:val="00DB38C0"/>
    <w:rsid w:val="00DB3A1D"/>
    <w:rsid w:val="00DB3AB2"/>
    <w:rsid w:val="00DB44DA"/>
    <w:rsid w:val="00DB45F5"/>
    <w:rsid w:val="00DB4A06"/>
    <w:rsid w:val="00DB4B20"/>
    <w:rsid w:val="00DB4E40"/>
    <w:rsid w:val="00DB5188"/>
    <w:rsid w:val="00DB5A50"/>
    <w:rsid w:val="00DB60CA"/>
    <w:rsid w:val="00DB7AAF"/>
    <w:rsid w:val="00DB7B3D"/>
    <w:rsid w:val="00DB7DF6"/>
    <w:rsid w:val="00DC0D60"/>
    <w:rsid w:val="00DC2060"/>
    <w:rsid w:val="00DC3BEA"/>
    <w:rsid w:val="00DC47B8"/>
    <w:rsid w:val="00DC4B7F"/>
    <w:rsid w:val="00DC53DA"/>
    <w:rsid w:val="00DC58F4"/>
    <w:rsid w:val="00DC6EBC"/>
    <w:rsid w:val="00DD0593"/>
    <w:rsid w:val="00DD23E7"/>
    <w:rsid w:val="00DD266E"/>
    <w:rsid w:val="00DD4C70"/>
    <w:rsid w:val="00DD547D"/>
    <w:rsid w:val="00DD596E"/>
    <w:rsid w:val="00DD5DB9"/>
    <w:rsid w:val="00DD623B"/>
    <w:rsid w:val="00DD6707"/>
    <w:rsid w:val="00DD77D3"/>
    <w:rsid w:val="00DD7AC6"/>
    <w:rsid w:val="00DD7CBB"/>
    <w:rsid w:val="00DE138C"/>
    <w:rsid w:val="00DE1A64"/>
    <w:rsid w:val="00DE21F6"/>
    <w:rsid w:val="00DE22BF"/>
    <w:rsid w:val="00DE295E"/>
    <w:rsid w:val="00DE33E3"/>
    <w:rsid w:val="00DE424D"/>
    <w:rsid w:val="00DE4736"/>
    <w:rsid w:val="00DE4D67"/>
    <w:rsid w:val="00DE7A86"/>
    <w:rsid w:val="00DF0615"/>
    <w:rsid w:val="00DF0A5E"/>
    <w:rsid w:val="00DF17A5"/>
    <w:rsid w:val="00DF1844"/>
    <w:rsid w:val="00DF187B"/>
    <w:rsid w:val="00DF18E2"/>
    <w:rsid w:val="00DF312B"/>
    <w:rsid w:val="00DF3CA2"/>
    <w:rsid w:val="00DF3E5A"/>
    <w:rsid w:val="00DF446B"/>
    <w:rsid w:val="00DF4605"/>
    <w:rsid w:val="00DF4735"/>
    <w:rsid w:val="00DF63BD"/>
    <w:rsid w:val="00DF6E4A"/>
    <w:rsid w:val="00DF7586"/>
    <w:rsid w:val="00DF770F"/>
    <w:rsid w:val="00E00492"/>
    <w:rsid w:val="00E00C21"/>
    <w:rsid w:val="00E019EA"/>
    <w:rsid w:val="00E01F14"/>
    <w:rsid w:val="00E05E25"/>
    <w:rsid w:val="00E06163"/>
    <w:rsid w:val="00E064A1"/>
    <w:rsid w:val="00E06C67"/>
    <w:rsid w:val="00E076FC"/>
    <w:rsid w:val="00E0788A"/>
    <w:rsid w:val="00E07BE3"/>
    <w:rsid w:val="00E07E9F"/>
    <w:rsid w:val="00E105D5"/>
    <w:rsid w:val="00E10CE4"/>
    <w:rsid w:val="00E10D14"/>
    <w:rsid w:val="00E11892"/>
    <w:rsid w:val="00E11D2F"/>
    <w:rsid w:val="00E12412"/>
    <w:rsid w:val="00E12C17"/>
    <w:rsid w:val="00E13FCA"/>
    <w:rsid w:val="00E1408F"/>
    <w:rsid w:val="00E14E9B"/>
    <w:rsid w:val="00E153FE"/>
    <w:rsid w:val="00E156A1"/>
    <w:rsid w:val="00E16C4D"/>
    <w:rsid w:val="00E16D05"/>
    <w:rsid w:val="00E173EB"/>
    <w:rsid w:val="00E17A9F"/>
    <w:rsid w:val="00E17BD5"/>
    <w:rsid w:val="00E20554"/>
    <w:rsid w:val="00E207FA"/>
    <w:rsid w:val="00E208DF"/>
    <w:rsid w:val="00E20A30"/>
    <w:rsid w:val="00E220E2"/>
    <w:rsid w:val="00E2215A"/>
    <w:rsid w:val="00E2354F"/>
    <w:rsid w:val="00E238DE"/>
    <w:rsid w:val="00E239E8"/>
    <w:rsid w:val="00E23FB3"/>
    <w:rsid w:val="00E23FEE"/>
    <w:rsid w:val="00E26365"/>
    <w:rsid w:val="00E26455"/>
    <w:rsid w:val="00E26AEC"/>
    <w:rsid w:val="00E26B8E"/>
    <w:rsid w:val="00E26D23"/>
    <w:rsid w:val="00E30627"/>
    <w:rsid w:val="00E31824"/>
    <w:rsid w:val="00E33205"/>
    <w:rsid w:val="00E353E2"/>
    <w:rsid w:val="00E356EE"/>
    <w:rsid w:val="00E367C7"/>
    <w:rsid w:val="00E36E3B"/>
    <w:rsid w:val="00E37257"/>
    <w:rsid w:val="00E373F7"/>
    <w:rsid w:val="00E4033F"/>
    <w:rsid w:val="00E40403"/>
    <w:rsid w:val="00E4124C"/>
    <w:rsid w:val="00E41DE8"/>
    <w:rsid w:val="00E42BA9"/>
    <w:rsid w:val="00E42FF8"/>
    <w:rsid w:val="00E4312A"/>
    <w:rsid w:val="00E436D9"/>
    <w:rsid w:val="00E4389A"/>
    <w:rsid w:val="00E43A03"/>
    <w:rsid w:val="00E43CD6"/>
    <w:rsid w:val="00E452AC"/>
    <w:rsid w:val="00E453BA"/>
    <w:rsid w:val="00E4705C"/>
    <w:rsid w:val="00E4759E"/>
    <w:rsid w:val="00E50252"/>
    <w:rsid w:val="00E506E1"/>
    <w:rsid w:val="00E50D36"/>
    <w:rsid w:val="00E5381F"/>
    <w:rsid w:val="00E53AEE"/>
    <w:rsid w:val="00E53F5C"/>
    <w:rsid w:val="00E542BC"/>
    <w:rsid w:val="00E54480"/>
    <w:rsid w:val="00E54635"/>
    <w:rsid w:val="00E546F6"/>
    <w:rsid w:val="00E54700"/>
    <w:rsid w:val="00E55F25"/>
    <w:rsid w:val="00E566A2"/>
    <w:rsid w:val="00E57D1F"/>
    <w:rsid w:val="00E60507"/>
    <w:rsid w:val="00E60FCD"/>
    <w:rsid w:val="00E6231B"/>
    <w:rsid w:val="00E6265A"/>
    <w:rsid w:val="00E62688"/>
    <w:rsid w:val="00E628FA"/>
    <w:rsid w:val="00E62D5E"/>
    <w:rsid w:val="00E62F2E"/>
    <w:rsid w:val="00E63350"/>
    <w:rsid w:val="00E63992"/>
    <w:rsid w:val="00E64562"/>
    <w:rsid w:val="00E64C4B"/>
    <w:rsid w:val="00E65C3E"/>
    <w:rsid w:val="00E65D9A"/>
    <w:rsid w:val="00E66087"/>
    <w:rsid w:val="00E663DE"/>
    <w:rsid w:val="00E669BE"/>
    <w:rsid w:val="00E66A42"/>
    <w:rsid w:val="00E66C38"/>
    <w:rsid w:val="00E6729B"/>
    <w:rsid w:val="00E6741A"/>
    <w:rsid w:val="00E67665"/>
    <w:rsid w:val="00E7000A"/>
    <w:rsid w:val="00E70176"/>
    <w:rsid w:val="00E70E89"/>
    <w:rsid w:val="00E7148D"/>
    <w:rsid w:val="00E71937"/>
    <w:rsid w:val="00E727BB"/>
    <w:rsid w:val="00E72FD7"/>
    <w:rsid w:val="00E7365B"/>
    <w:rsid w:val="00E7503D"/>
    <w:rsid w:val="00E75D18"/>
    <w:rsid w:val="00E75FAD"/>
    <w:rsid w:val="00E76625"/>
    <w:rsid w:val="00E76A7E"/>
    <w:rsid w:val="00E76E56"/>
    <w:rsid w:val="00E76EF9"/>
    <w:rsid w:val="00E771D8"/>
    <w:rsid w:val="00E773CE"/>
    <w:rsid w:val="00E80E30"/>
    <w:rsid w:val="00E81070"/>
    <w:rsid w:val="00E83514"/>
    <w:rsid w:val="00E840C8"/>
    <w:rsid w:val="00E84204"/>
    <w:rsid w:val="00E84224"/>
    <w:rsid w:val="00E8440F"/>
    <w:rsid w:val="00E84AB5"/>
    <w:rsid w:val="00E850D8"/>
    <w:rsid w:val="00E85855"/>
    <w:rsid w:val="00E86116"/>
    <w:rsid w:val="00E867AA"/>
    <w:rsid w:val="00E90364"/>
    <w:rsid w:val="00E90392"/>
    <w:rsid w:val="00E906A2"/>
    <w:rsid w:val="00E91336"/>
    <w:rsid w:val="00E91707"/>
    <w:rsid w:val="00E918CE"/>
    <w:rsid w:val="00E92108"/>
    <w:rsid w:val="00E928F7"/>
    <w:rsid w:val="00E92DA0"/>
    <w:rsid w:val="00E92E0C"/>
    <w:rsid w:val="00E931F2"/>
    <w:rsid w:val="00E9361A"/>
    <w:rsid w:val="00E939B6"/>
    <w:rsid w:val="00E94F84"/>
    <w:rsid w:val="00E95176"/>
    <w:rsid w:val="00E965DB"/>
    <w:rsid w:val="00E96B2E"/>
    <w:rsid w:val="00E97A7C"/>
    <w:rsid w:val="00EA05B0"/>
    <w:rsid w:val="00EA1111"/>
    <w:rsid w:val="00EA1FF6"/>
    <w:rsid w:val="00EA21C1"/>
    <w:rsid w:val="00EA33F4"/>
    <w:rsid w:val="00EA493F"/>
    <w:rsid w:val="00EA5876"/>
    <w:rsid w:val="00EA5AFF"/>
    <w:rsid w:val="00EA5BB2"/>
    <w:rsid w:val="00EA6525"/>
    <w:rsid w:val="00EA6ACE"/>
    <w:rsid w:val="00EA6DC0"/>
    <w:rsid w:val="00EA741B"/>
    <w:rsid w:val="00EA7F0A"/>
    <w:rsid w:val="00EB2C4B"/>
    <w:rsid w:val="00EB2E10"/>
    <w:rsid w:val="00EB3040"/>
    <w:rsid w:val="00EB3D57"/>
    <w:rsid w:val="00EB3F81"/>
    <w:rsid w:val="00EB49FA"/>
    <w:rsid w:val="00EB57EE"/>
    <w:rsid w:val="00EB5CC1"/>
    <w:rsid w:val="00EB6130"/>
    <w:rsid w:val="00EB7867"/>
    <w:rsid w:val="00EB7EE5"/>
    <w:rsid w:val="00EC0215"/>
    <w:rsid w:val="00EC0D44"/>
    <w:rsid w:val="00EC2134"/>
    <w:rsid w:val="00EC292B"/>
    <w:rsid w:val="00EC3CEE"/>
    <w:rsid w:val="00EC3F90"/>
    <w:rsid w:val="00EC4712"/>
    <w:rsid w:val="00EC51A9"/>
    <w:rsid w:val="00EC565F"/>
    <w:rsid w:val="00EC5A84"/>
    <w:rsid w:val="00EC6251"/>
    <w:rsid w:val="00EC6469"/>
    <w:rsid w:val="00EC65EC"/>
    <w:rsid w:val="00EC715C"/>
    <w:rsid w:val="00EC7CF2"/>
    <w:rsid w:val="00ED0430"/>
    <w:rsid w:val="00ED140B"/>
    <w:rsid w:val="00ED1E08"/>
    <w:rsid w:val="00ED2278"/>
    <w:rsid w:val="00ED274C"/>
    <w:rsid w:val="00ED2A0E"/>
    <w:rsid w:val="00ED324E"/>
    <w:rsid w:val="00ED3566"/>
    <w:rsid w:val="00ED38E6"/>
    <w:rsid w:val="00ED3EA0"/>
    <w:rsid w:val="00ED5D9F"/>
    <w:rsid w:val="00ED5EC8"/>
    <w:rsid w:val="00ED611B"/>
    <w:rsid w:val="00ED63D0"/>
    <w:rsid w:val="00ED678F"/>
    <w:rsid w:val="00ED7580"/>
    <w:rsid w:val="00EE0753"/>
    <w:rsid w:val="00EE0C7B"/>
    <w:rsid w:val="00EE0E21"/>
    <w:rsid w:val="00EE0E71"/>
    <w:rsid w:val="00EE136B"/>
    <w:rsid w:val="00EE1553"/>
    <w:rsid w:val="00EE1D40"/>
    <w:rsid w:val="00EE2105"/>
    <w:rsid w:val="00EE25DA"/>
    <w:rsid w:val="00EE2A20"/>
    <w:rsid w:val="00EE39E5"/>
    <w:rsid w:val="00EE457D"/>
    <w:rsid w:val="00EE4B67"/>
    <w:rsid w:val="00EE5178"/>
    <w:rsid w:val="00EE63EF"/>
    <w:rsid w:val="00EE6EA6"/>
    <w:rsid w:val="00EE70F5"/>
    <w:rsid w:val="00EF0669"/>
    <w:rsid w:val="00EF1973"/>
    <w:rsid w:val="00EF2202"/>
    <w:rsid w:val="00EF3D25"/>
    <w:rsid w:val="00EF449E"/>
    <w:rsid w:val="00EF4BC9"/>
    <w:rsid w:val="00EF4C9F"/>
    <w:rsid w:val="00EF5260"/>
    <w:rsid w:val="00EF5A16"/>
    <w:rsid w:val="00EF66EC"/>
    <w:rsid w:val="00EF7919"/>
    <w:rsid w:val="00EF7F8E"/>
    <w:rsid w:val="00F000E9"/>
    <w:rsid w:val="00F00132"/>
    <w:rsid w:val="00F0091A"/>
    <w:rsid w:val="00F00C2D"/>
    <w:rsid w:val="00F020BA"/>
    <w:rsid w:val="00F0474C"/>
    <w:rsid w:val="00F05306"/>
    <w:rsid w:val="00F0574E"/>
    <w:rsid w:val="00F05CBC"/>
    <w:rsid w:val="00F06373"/>
    <w:rsid w:val="00F06A36"/>
    <w:rsid w:val="00F06FD2"/>
    <w:rsid w:val="00F07068"/>
    <w:rsid w:val="00F07394"/>
    <w:rsid w:val="00F077B0"/>
    <w:rsid w:val="00F07C1C"/>
    <w:rsid w:val="00F10051"/>
    <w:rsid w:val="00F10B98"/>
    <w:rsid w:val="00F10DA7"/>
    <w:rsid w:val="00F112D3"/>
    <w:rsid w:val="00F124FD"/>
    <w:rsid w:val="00F126E4"/>
    <w:rsid w:val="00F13AA9"/>
    <w:rsid w:val="00F13F59"/>
    <w:rsid w:val="00F147C5"/>
    <w:rsid w:val="00F1482C"/>
    <w:rsid w:val="00F14E56"/>
    <w:rsid w:val="00F1643C"/>
    <w:rsid w:val="00F165AC"/>
    <w:rsid w:val="00F168D3"/>
    <w:rsid w:val="00F16EA1"/>
    <w:rsid w:val="00F17140"/>
    <w:rsid w:val="00F172B6"/>
    <w:rsid w:val="00F17342"/>
    <w:rsid w:val="00F176F8"/>
    <w:rsid w:val="00F20003"/>
    <w:rsid w:val="00F2040F"/>
    <w:rsid w:val="00F20BE1"/>
    <w:rsid w:val="00F2189F"/>
    <w:rsid w:val="00F219C9"/>
    <w:rsid w:val="00F2383F"/>
    <w:rsid w:val="00F247DF"/>
    <w:rsid w:val="00F26000"/>
    <w:rsid w:val="00F26FE3"/>
    <w:rsid w:val="00F271D4"/>
    <w:rsid w:val="00F27E7C"/>
    <w:rsid w:val="00F300AE"/>
    <w:rsid w:val="00F30122"/>
    <w:rsid w:val="00F301D9"/>
    <w:rsid w:val="00F3056B"/>
    <w:rsid w:val="00F30777"/>
    <w:rsid w:val="00F30AEB"/>
    <w:rsid w:val="00F30D2A"/>
    <w:rsid w:val="00F30E7D"/>
    <w:rsid w:val="00F311EA"/>
    <w:rsid w:val="00F313FE"/>
    <w:rsid w:val="00F32107"/>
    <w:rsid w:val="00F32951"/>
    <w:rsid w:val="00F32A40"/>
    <w:rsid w:val="00F32B28"/>
    <w:rsid w:val="00F33815"/>
    <w:rsid w:val="00F33D14"/>
    <w:rsid w:val="00F33FD8"/>
    <w:rsid w:val="00F34115"/>
    <w:rsid w:val="00F34729"/>
    <w:rsid w:val="00F3492B"/>
    <w:rsid w:val="00F34DF2"/>
    <w:rsid w:val="00F356E1"/>
    <w:rsid w:val="00F35793"/>
    <w:rsid w:val="00F36AE9"/>
    <w:rsid w:val="00F36D98"/>
    <w:rsid w:val="00F37577"/>
    <w:rsid w:val="00F37908"/>
    <w:rsid w:val="00F4007D"/>
    <w:rsid w:val="00F40506"/>
    <w:rsid w:val="00F40537"/>
    <w:rsid w:val="00F41ECC"/>
    <w:rsid w:val="00F42B64"/>
    <w:rsid w:val="00F43793"/>
    <w:rsid w:val="00F43AF7"/>
    <w:rsid w:val="00F43F0D"/>
    <w:rsid w:val="00F44489"/>
    <w:rsid w:val="00F44CA1"/>
    <w:rsid w:val="00F44E77"/>
    <w:rsid w:val="00F452C2"/>
    <w:rsid w:val="00F46678"/>
    <w:rsid w:val="00F46D61"/>
    <w:rsid w:val="00F470F9"/>
    <w:rsid w:val="00F47A9D"/>
    <w:rsid w:val="00F50078"/>
    <w:rsid w:val="00F502D4"/>
    <w:rsid w:val="00F50B51"/>
    <w:rsid w:val="00F5138E"/>
    <w:rsid w:val="00F51D03"/>
    <w:rsid w:val="00F522CB"/>
    <w:rsid w:val="00F522FA"/>
    <w:rsid w:val="00F52E57"/>
    <w:rsid w:val="00F53562"/>
    <w:rsid w:val="00F5396F"/>
    <w:rsid w:val="00F54940"/>
    <w:rsid w:val="00F54D82"/>
    <w:rsid w:val="00F556FD"/>
    <w:rsid w:val="00F57302"/>
    <w:rsid w:val="00F57EF0"/>
    <w:rsid w:val="00F60003"/>
    <w:rsid w:val="00F60254"/>
    <w:rsid w:val="00F607B1"/>
    <w:rsid w:val="00F61FC4"/>
    <w:rsid w:val="00F62233"/>
    <w:rsid w:val="00F62841"/>
    <w:rsid w:val="00F636D6"/>
    <w:rsid w:val="00F63898"/>
    <w:rsid w:val="00F643AB"/>
    <w:rsid w:val="00F6485D"/>
    <w:rsid w:val="00F64DE4"/>
    <w:rsid w:val="00F65061"/>
    <w:rsid w:val="00F65076"/>
    <w:rsid w:val="00F65102"/>
    <w:rsid w:val="00F654C1"/>
    <w:rsid w:val="00F67043"/>
    <w:rsid w:val="00F67349"/>
    <w:rsid w:val="00F67483"/>
    <w:rsid w:val="00F6758C"/>
    <w:rsid w:val="00F676DD"/>
    <w:rsid w:val="00F67FBC"/>
    <w:rsid w:val="00F715D6"/>
    <w:rsid w:val="00F7185B"/>
    <w:rsid w:val="00F7224B"/>
    <w:rsid w:val="00F728B3"/>
    <w:rsid w:val="00F729C2"/>
    <w:rsid w:val="00F72A64"/>
    <w:rsid w:val="00F72E0F"/>
    <w:rsid w:val="00F7329E"/>
    <w:rsid w:val="00F73407"/>
    <w:rsid w:val="00F7343E"/>
    <w:rsid w:val="00F73616"/>
    <w:rsid w:val="00F73F06"/>
    <w:rsid w:val="00F7455E"/>
    <w:rsid w:val="00F75794"/>
    <w:rsid w:val="00F75E07"/>
    <w:rsid w:val="00F763A6"/>
    <w:rsid w:val="00F764F1"/>
    <w:rsid w:val="00F76819"/>
    <w:rsid w:val="00F769BB"/>
    <w:rsid w:val="00F76F93"/>
    <w:rsid w:val="00F77A1E"/>
    <w:rsid w:val="00F77E93"/>
    <w:rsid w:val="00F77FD6"/>
    <w:rsid w:val="00F77FEB"/>
    <w:rsid w:val="00F823AF"/>
    <w:rsid w:val="00F82585"/>
    <w:rsid w:val="00F825EE"/>
    <w:rsid w:val="00F82838"/>
    <w:rsid w:val="00F82E85"/>
    <w:rsid w:val="00F837EA"/>
    <w:rsid w:val="00F83A6F"/>
    <w:rsid w:val="00F83B3D"/>
    <w:rsid w:val="00F83EB2"/>
    <w:rsid w:val="00F84A54"/>
    <w:rsid w:val="00F869C4"/>
    <w:rsid w:val="00F86E1B"/>
    <w:rsid w:val="00F90545"/>
    <w:rsid w:val="00F905F4"/>
    <w:rsid w:val="00F90A93"/>
    <w:rsid w:val="00F90D8C"/>
    <w:rsid w:val="00F90DDC"/>
    <w:rsid w:val="00F9158F"/>
    <w:rsid w:val="00F91877"/>
    <w:rsid w:val="00F9255D"/>
    <w:rsid w:val="00F94997"/>
    <w:rsid w:val="00F95120"/>
    <w:rsid w:val="00F956B5"/>
    <w:rsid w:val="00F95833"/>
    <w:rsid w:val="00F96333"/>
    <w:rsid w:val="00F967CE"/>
    <w:rsid w:val="00F96A0F"/>
    <w:rsid w:val="00F97B31"/>
    <w:rsid w:val="00F97BE5"/>
    <w:rsid w:val="00FA00EA"/>
    <w:rsid w:val="00FA01DD"/>
    <w:rsid w:val="00FA0B34"/>
    <w:rsid w:val="00FA1B91"/>
    <w:rsid w:val="00FA1C91"/>
    <w:rsid w:val="00FA3710"/>
    <w:rsid w:val="00FA4055"/>
    <w:rsid w:val="00FA409F"/>
    <w:rsid w:val="00FA410E"/>
    <w:rsid w:val="00FA44EA"/>
    <w:rsid w:val="00FA47E6"/>
    <w:rsid w:val="00FA543D"/>
    <w:rsid w:val="00FA55BE"/>
    <w:rsid w:val="00FA567A"/>
    <w:rsid w:val="00FA5760"/>
    <w:rsid w:val="00FA67AB"/>
    <w:rsid w:val="00FA69B6"/>
    <w:rsid w:val="00FA6EC6"/>
    <w:rsid w:val="00FB07C1"/>
    <w:rsid w:val="00FB166B"/>
    <w:rsid w:val="00FB3080"/>
    <w:rsid w:val="00FB4558"/>
    <w:rsid w:val="00FB4A63"/>
    <w:rsid w:val="00FB58FD"/>
    <w:rsid w:val="00FB59CF"/>
    <w:rsid w:val="00FB6962"/>
    <w:rsid w:val="00FB75C0"/>
    <w:rsid w:val="00FB7DDF"/>
    <w:rsid w:val="00FC02A2"/>
    <w:rsid w:val="00FC054F"/>
    <w:rsid w:val="00FC1ADF"/>
    <w:rsid w:val="00FC28EC"/>
    <w:rsid w:val="00FC32D5"/>
    <w:rsid w:val="00FC3CD7"/>
    <w:rsid w:val="00FC57A7"/>
    <w:rsid w:val="00FC5BB6"/>
    <w:rsid w:val="00FC5D43"/>
    <w:rsid w:val="00FC5F3E"/>
    <w:rsid w:val="00FC6451"/>
    <w:rsid w:val="00FC735C"/>
    <w:rsid w:val="00FD186A"/>
    <w:rsid w:val="00FD19D9"/>
    <w:rsid w:val="00FD1EC8"/>
    <w:rsid w:val="00FD1F50"/>
    <w:rsid w:val="00FD2006"/>
    <w:rsid w:val="00FD2659"/>
    <w:rsid w:val="00FD3127"/>
    <w:rsid w:val="00FD4427"/>
    <w:rsid w:val="00FD4D19"/>
    <w:rsid w:val="00FD686C"/>
    <w:rsid w:val="00FD6DA0"/>
    <w:rsid w:val="00FD7B68"/>
    <w:rsid w:val="00FE0784"/>
    <w:rsid w:val="00FE1C0F"/>
    <w:rsid w:val="00FE29CA"/>
    <w:rsid w:val="00FE2AA5"/>
    <w:rsid w:val="00FE3055"/>
    <w:rsid w:val="00FE35DA"/>
    <w:rsid w:val="00FE3843"/>
    <w:rsid w:val="00FE428D"/>
    <w:rsid w:val="00FE447C"/>
    <w:rsid w:val="00FE48C7"/>
    <w:rsid w:val="00FE5299"/>
    <w:rsid w:val="00FE55E5"/>
    <w:rsid w:val="00FE576F"/>
    <w:rsid w:val="00FE58F3"/>
    <w:rsid w:val="00FE59BF"/>
    <w:rsid w:val="00FE65B6"/>
    <w:rsid w:val="00FE6CC7"/>
    <w:rsid w:val="00FE6D17"/>
    <w:rsid w:val="00FE73B5"/>
    <w:rsid w:val="00FE7D07"/>
    <w:rsid w:val="00FE7FDA"/>
    <w:rsid w:val="00FF0254"/>
    <w:rsid w:val="00FF05C5"/>
    <w:rsid w:val="00FF0C6C"/>
    <w:rsid w:val="00FF0D0A"/>
    <w:rsid w:val="00FF1172"/>
    <w:rsid w:val="00FF300A"/>
    <w:rsid w:val="00FF3790"/>
    <w:rsid w:val="00FF65DC"/>
    <w:rsid w:val="00FF69A1"/>
    <w:rsid w:val="00FF6FDC"/>
    <w:rsid w:val="00FF7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2631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Кагарлицька районна рада</cp:lastModifiedBy>
  <cp:revision>16</cp:revision>
  <cp:lastPrinted>2020-12-26T08:46:00Z</cp:lastPrinted>
  <dcterms:created xsi:type="dcterms:W3CDTF">2020-12-15T07:17:00Z</dcterms:created>
  <dcterms:modified xsi:type="dcterms:W3CDTF">2021-01-04T11:34:00Z</dcterms:modified>
</cp:coreProperties>
</file>